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3196" w:rsidRDefault="00953196" w:rsidP="00DE056A">
      <w:pPr>
        <w:jc w:val="right"/>
        <w:rPr>
          <w:i/>
          <w:sz w:val="28"/>
          <w:szCs w:val="28"/>
        </w:rPr>
      </w:pPr>
    </w:p>
    <w:p w:rsidR="00DE056A" w:rsidRPr="00376A4C" w:rsidRDefault="00DE056A" w:rsidP="00DE056A">
      <w:pPr>
        <w:jc w:val="center"/>
        <w:rPr>
          <w:b/>
          <w:sz w:val="28"/>
          <w:szCs w:val="28"/>
        </w:rPr>
      </w:pPr>
      <w:r w:rsidRPr="00376A4C">
        <w:rPr>
          <w:b/>
          <w:sz w:val="28"/>
          <w:szCs w:val="28"/>
        </w:rPr>
        <w:t>Совет депутатов Беркутовского сельсовета</w:t>
      </w:r>
    </w:p>
    <w:p w:rsidR="00DE056A" w:rsidRPr="00376A4C" w:rsidRDefault="00DE056A" w:rsidP="00DE056A">
      <w:pPr>
        <w:jc w:val="center"/>
        <w:rPr>
          <w:b/>
          <w:sz w:val="28"/>
          <w:szCs w:val="28"/>
        </w:rPr>
      </w:pPr>
      <w:proofErr w:type="spellStart"/>
      <w:r w:rsidRPr="00376A4C">
        <w:rPr>
          <w:b/>
          <w:sz w:val="28"/>
          <w:szCs w:val="28"/>
        </w:rPr>
        <w:t>Каргатского</w:t>
      </w:r>
      <w:proofErr w:type="spellEnd"/>
      <w:r w:rsidRPr="00376A4C">
        <w:rPr>
          <w:b/>
          <w:sz w:val="28"/>
          <w:szCs w:val="28"/>
        </w:rPr>
        <w:t xml:space="preserve"> района Новосибирской области</w:t>
      </w:r>
    </w:p>
    <w:p w:rsidR="00DE056A" w:rsidRPr="00376A4C" w:rsidRDefault="00DE056A" w:rsidP="00DE056A">
      <w:pPr>
        <w:jc w:val="center"/>
        <w:rPr>
          <w:b/>
          <w:sz w:val="28"/>
          <w:szCs w:val="28"/>
        </w:rPr>
      </w:pPr>
      <w:r w:rsidRPr="00376A4C">
        <w:rPr>
          <w:b/>
          <w:sz w:val="28"/>
          <w:szCs w:val="28"/>
        </w:rPr>
        <w:t>пятого созыва</w:t>
      </w:r>
    </w:p>
    <w:p w:rsidR="00DE056A" w:rsidRPr="00376A4C" w:rsidRDefault="00DE056A" w:rsidP="00DE056A">
      <w:pPr>
        <w:jc w:val="center"/>
        <w:rPr>
          <w:sz w:val="28"/>
          <w:szCs w:val="28"/>
        </w:rPr>
      </w:pPr>
    </w:p>
    <w:p w:rsidR="00DE056A" w:rsidRPr="00376A4C" w:rsidRDefault="00DE056A" w:rsidP="00DE056A">
      <w:pPr>
        <w:jc w:val="center"/>
        <w:rPr>
          <w:sz w:val="28"/>
          <w:szCs w:val="28"/>
        </w:rPr>
      </w:pPr>
    </w:p>
    <w:p w:rsidR="00DE056A" w:rsidRPr="00376A4C" w:rsidRDefault="00DE056A" w:rsidP="00DE056A">
      <w:pPr>
        <w:jc w:val="center"/>
        <w:rPr>
          <w:b/>
          <w:sz w:val="28"/>
          <w:szCs w:val="28"/>
        </w:rPr>
      </w:pPr>
      <w:r w:rsidRPr="00376A4C">
        <w:rPr>
          <w:b/>
          <w:sz w:val="28"/>
          <w:szCs w:val="28"/>
        </w:rPr>
        <w:t>РЕШЕНИЕ</w:t>
      </w:r>
    </w:p>
    <w:p w:rsidR="00DE056A" w:rsidRPr="00376A4C" w:rsidRDefault="0039623F" w:rsidP="00DE056A">
      <w:pPr>
        <w:jc w:val="center"/>
        <w:rPr>
          <w:sz w:val="28"/>
          <w:szCs w:val="28"/>
        </w:rPr>
      </w:pPr>
      <w:r>
        <w:rPr>
          <w:sz w:val="28"/>
          <w:szCs w:val="28"/>
        </w:rPr>
        <w:t>двадцать шестой</w:t>
      </w:r>
      <w:r w:rsidR="00DE056A">
        <w:rPr>
          <w:sz w:val="28"/>
          <w:szCs w:val="28"/>
        </w:rPr>
        <w:t xml:space="preserve"> </w:t>
      </w:r>
      <w:r w:rsidR="00DE056A" w:rsidRPr="00376A4C">
        <w:rPr>
          <w:sz w:val="28"/>
          <w:szCs w:val="28"/>
        </w:rPr>
        <w:t xml:space="preserve">сессии </w:t>
      </w:r>
    </w:p>
    <w:p w:rsidR="00DE056A" w:rsidRPr="00376A4C" w:rsidRDefault="00DE056A" w:rsidP="00DE056A">
      <w:pPr>
        <w:jc w:val="center"/>
        <w:rPr>
          <w:sz w:val="28"/>
          <w:szCs w:val="28"/>
        </w:rPr>
      </w:pPr>
    </w:p>
    <w:p w:rsidR="00DE056A" w:rsidRPr="00376A4C" w:rsidRDefault="00DE056A" w:rsidP="00DE056A">
      <w:pPr>
        <w:jc w:val="center"/>
        <w:rPr>
          <w:sz w:val="28"/>
          <w:szCs w:val="28"/>
        </w:rPr>
      </w:pPr>
    </w:p>
    <w:p w:rsidR="00DE056A" w:rsidRPr="00376A4C" w:rsidRDefault="00DE056A" w:rsidP="00DE056A">
      <w:pPr>
        <w:jc w:val="center"/>
        <w:rPr>
          <w:sz w:val="28"/>
          <w:szCs w:val="28"/>
        </w:rPr>
      </w:pPr>
      <w:r>
        <w:rPr>
          <w:sz w:val="28"/>
          <w:szCs w:val="28"/>
        </w:rPr>
        <w:t xml:space="preserve">от </w:t>
      </w:r>
      <w:r w:rsidR="0039623F">
        <w:rPr>
          <w:sz w:val="28"/>
          <w:szCs w:val="28"/>
        </w:rPr>
        <w:t xml:space="preserve">25 июня </w:t>
      </w:r>
      <w:r w:rsidRPr="00376A4C">
        <w:rPr>
          <w:sz w:val="28"/>
          <w:szCs w:val="28"/>
        </w:rPr>
        <w:t>201</w:t>
      </w:r>
      <w:r>
        <w:rPr>
          <w:sz w:val="28"/>
          <w:szCs w:val="28"/>
        </w:rPr>
        <w:t>9</w:t>
      </w:r>
      <w:r w:rsidRPr="00376A4C">
        <w:rPr>
          <w:sz w:val="28"/>
          <w:szCs w:val="28"/>
        </w:rPr>
        <w:t>г.                                                                         №</w:t>
      </w:r>
      <w:r w:rsidR="0039623F">
        <w:rPr>
          <w:sz w:val="28"/>
          <w:szCs w:val="28"/>
        </w:rPr>
        <w:t xml:space="preserve"> 11</w:t>
      </w:r>
      <w:r w:rsidR="002C0FC1">
        <w:rPr>
          <w:sz w:val="28"/>
          <w:szCs w:val="28"/>
        </w:rPr>
        <w:t>4</w:t>
      </w:r>
      <w:r w:rsidRPr="00376A4C">
        <w:rPr>
          <w:sz w:val="28"/>
          <w:szCs w:val="28"/>
        </w:rPr>
        <w:t xml:space="preserve"> </w:t>
      </w:r>
      <w:proofErr w:type="spellStart"/>
      <w:r w:rsidRPr="00376A4C">
        <w:rPr>
          <w:sz w:val="28"/>
          <w:szCs w:val="28"/>
        </w:rPr>
        <w:t>Набережное</w:t>
      </w:r>
      <w:proofErr w:type="spellEnd"/>
    </w:p>
    <w:p w:rsidR="00DE056A" w:rsidRPr="00376A4C" w:rsidRDefault="00DE056A" w:rsidP="00DE056A">
      <w:pPr>
        <w:jc w:val="center"/>
        <w:rPr>
          <w:sz w:val="28"/>
          <w:szCs w:val="28"/>
        </w:rPr>
      </w:pPr>
    </w:p>
    <w:p w:rsidR="00DE056A" w:rsidRPr="00376A4C" w:rsidRDefault="00DE056A" w:rsidP="00DE056A">
      <w:pPr>
        <w:jc w:val="center"/>
        <w:rPr>
          <w:sz w:val="28"/>
          <w:szCs w:val="28"/>
        </w:rPr>
      </w:pPr>
    </w:p>
    <w:p w:rsidR="00DE056A" w:rsidRPr="00376A4C" w:rsidRDefault="00DE056A" w:rsidP="00DE056A">
      <w:pPr>
        <w:spacing w:line="240" w:lineRule="exact"/>
        <w:jc w:val="center"/>
        <w:rPr>
          <w:b/>
          <w:sz w:val="28"/>
          <w:szCs w:val="28"/>
        </w:rPr>
      </w:pPr>
      <w:r w:rsidRPr="00376A4C">
        <w:rPr>
          <w:b/>
          <w:sz w:val="28"/>
          <w:szCs w:val="28"/>
        </w:rPr>
        <w:t xml:space="preserve">О внесении изменений в </w:t>
      </w:r>
      <w:r w:rsidR="002C0FC1">
        <w:rPr>
          <w:b/>
          <w:sz w:val="28"/>
          <w:szCs w:val="28"/>
        </w:rPr>
        <w:t>решение Совета депутатов</w:t>
      </w:r>
      <w:r w:rsidRPr="00376A4C">
        <w:rPr>
          <w:b/>
          <w:sz w:val="28"/>
          <w:szCs w:val="28"/>
        </w:rPr>
        <w:t xml:space="preserve"> Беркутовского сельсовета </w:t>
      </w:r>
      <w:proofErr w:type="spellStart"/>
      <w:r w:rsidRPr="00376A4C">
        <w:rPr>
          <w:b/>
          <w:sz w:val="28"/>
          <w:szCs w:val="28"/>
        </w:rPr>
        <w:t>Каргатского</w:t>
      </w:r>
      <w:proofErr w:type="spellEnd"/>
      <w:r w:rsidRPr="00376A4C">
        <w:rPr>
          <w:b/>
          <w:sz w:val="28"/>
          <w:szCs w:val="28"/>
        </w:rPr>
        <w:t xml:space="preserve"> района Новосибирской области</w:t>
      </w:r>
      <w:r w:rsidR="002C0FC1">
        <w:rPr>
          <w:b/>
          <w:sz w:val="28"/>
          <w:szCs w:val="28"/>
        </w:rPr>
        <w:t xml:space="preserve"> от 22.06.2010г.  № 25 «О принятии в муниципальную собственность Беркутовского автомобильных дорог общего пользования местного значения»</w:t>
      </w:r>
    </w:p>
    <w:p w:rsidR="00DE056A" w:rsidRDefault="00DE056A" w:rsidP="00DE056A">
      <w:pPr>
        <w:jc w:val="both"/>
        <w:rPr>
          <w:sz w:val="28"/>
          <w:szCs w:val="28"/>
        </w:rPr>
      </w:pPr>
    </w:p>
    <w:p w:rsidR="00FD75E4" w:rsidRPr="00376A4C" w:rsidRDefault="00FD75E4" w:rsidP="00DE056A">
      <w:pPr>
        <w:jc w:val="both"/>
        <w:rPr>
          <w:sz w:val="28"/>
          <w:szCs w:val="28"/>
        </w:rPr>
      </w:pPr>
    </w:p>
    <w:p w:rsidR="00DE056A" w:rsidRPr="00376A4C" w:rsidRDefault="00570F1E" w:rsidP="00570F1E">
      <w:pPr>
        <w:ind w:right="284"/>
        <w:jc w:val="both"/>
        <w:rPr>
          <w:sz w:val="28"/>
          <w:szCs w:val="28"/>
        </w:rPr>
      </w:pPr>
      <w:r>
        <w:rPr>
          <w:sz w:val="28"/>
          <w:szCs w:val="28"/>
        </w:rPr>
        <w:t xml:space="preserve">       </w:t>
      </w:r>
      <w:r w:rsidR="00DE056A" w:rsidRPr="00376A4C">
        <w:rPr>
          <w:sz w:val="28"/>
          <w:szCs w:val="28"/>
        </w:rPr>
        <w:t xml:space="preserve">В </w:t>
      </w:r>
      <w:r w:rsidR="002C0FC1">
        <w:rPr>
          <w:sz w:val="28"/>
          <w:szCs w:val="28"/>
        </w:rPr>
        <w:t xml:space="preserve">связи </w:t>
      </w:r>
      <w:r>
        <w:rPr>
          <w:sz w:val="28"/>
          <w:szCs w:val="28"/>
        </w:rPr>
        <w:t xml:space="preserve">с внесением изменений в постановление Администрации Беркутовского сельсовета </w:t>
      </w:r>
      <w:r w:rsidR="00DE056A" w:rsidRPr="00376A4C">
        <w:rPr>
          <w:sz w:val="28"/>
          <w:szCs w:val="28"/>
        </w:rPr>
        <w:t xml:space="preserve">соответствии </w:t>
      </w:r>
      <w:proofErr w:type="spellStart"/>
      <w:r>
        <w:rPr>
          <w:sz w:val="28"/>
          <w:szCs w:val="28"/>
        </w:rPr>
        <w:t>Каргатского</w:t>
      </w:r>
      <w:proofErr w:type="spellEnd"/>
      <w:r>
        <w:rPr>
          <w:sz w:val="28"/>
          <w:szCs w:val="28"/>
        </w:rPr>
        <w:t xml:space="preserve"> района Новосибирской области от </w:t>
      </w:r>
      <w:r w:rsidRPr="00570F1E">
        <w:rPr>
          <w:sz w:val="28"/>
          <w:szCs w:val="28"/>
        </w:rPr>
        <w:t>20.11.2009 г. № 64 «Об утверждении перечня автомобильных дорог общего пользования местного значения, относящихся к муниципальной собственности»</w:t>
      </w:r>
      <w:r w:rsidR="00DE056A" w:rsidRPr="00376A4C">
        <w:rPr>
          <w:sz w:val="28"/>
          <w:szCs w:val="28"/>
        </w:rPr>
        <w:t xml:space="preserve"> Совет депутатов Беркутовского сельсовета  </w:t>
      </w:r>
      <w:proofErr w:type="spellStart"/>
      <w:r w:rsidR="00DE056A" w:rsidRPr="00376A4C">
        <w:rPr>
          <w:sz w:val="28"/>
          <w:szCs w:val="28"/>
        </w:rPr>
        <w:t>Каргатского</w:t>
      </w:r>
      <w:proofErr w:type="spellEnd"/>
      <w:r w:rsidR="00DE056A" w:rsidRPr="00376A4C">
        <w:rPr>
          <w:sz w:val="28"/>
          <w:szCs w:val="28"/>
        </w:rPr>
        <w:t xml:space="preserve"> района Новосибирской области </w:t>
      </w:r>
      <w:r w:rsidR="00DE056A" w:rsidRPr="00376A4C">
        <w:rPr>
          <w:b/>
          <w:sz w:val="28"/>
          <w:szCs w:val="28"/>
        </w:rPr>
        <w:t>решил</w:t>
      </w:r>
      <w:r w:rsidR="00DE056A" w:rsidRPr="00376A4C">
        <w:rPr>
          <w:sz w:val="28"/>
          <w:szCs w:val="28"/>
        </w:rPr>
        <w:t>:</w:t>
      </w:r>
    </w:p>
    <w:p w:rsidR="00DE056A" w:rsidRPr="00376A4C" w:rsidRDefault="00DE056A" w:rsidP="00DE056A">
      <w:pPr>
        <w:jc w:val="both"/>
        <w:rPr>
          <w:sz w:val="28"/>
          <w:szCs w:val="28"/>
        </w:rPr>
      </w:pPr>
      <w:r w:rsidRPr="00376A4C">
        <w:rPr>
          <w:sz w:val="28"/>
          <w:szCs w:val="28"/>
        </w:rPr>
        <w:t xml:space="preserve">   1.</w:t>
      </w:r>
      <w:r w:rsidR="00AA74D0">
        <w:rPr>
          <w:sz w:val="28"/>
          <w:szCs w:val="28"/>
        </w:rPr>
        <w:t>Пункт 1 решения изложить в новой редакции «</w:t>
      </w:r>
      <w:r w:rsidRPr="00376A4C">
        <w:rPr>
          <w:sz w:val="28"/>
          <w:szCs w:val="28"/>
        </w:rPr>
        <w:t xml:space="preserve">Принять </w:t>
      </w:r>
      <w:r w:rsidR="00570F1E">
        <w:rPr>
          <w:sz w:val="28"/>
          <w:szCs w:val="28"/>
        </w:rPr>
        <w:t>в муниципальную собственность автомобильные дороги местного значения</w:t>
      </w:r>
      <w:r w:rsidR="00AA74D0">
        <w:rPr>
          <w:sz w:val="28"/>
          <w:szCs w:val="28"/>
        </w:rPr>
        <w:t xml:space="preserve">, относящиеся к муниципальной собственности </w:t>
      </w:r>
      <w:r w:rsidRPr="00376A4C">
        <w:rPr>
          <w:sz w:val="28"/>
          <w:szCs w:val="28"/>
        </w:rPr>
        <w:t>Беркутовского сельсовета</w:t>
      </w:r>
      <w:r w:rsidR="00AA74D0">
        <w:rPr>
          <w:sz w:val="28"/>
          <w:szCs w:val="28"/>
        </w:rPr>
        <w:t xml:space="preserve">, </w:t>
      </w:r>
      <w:proofErr w:type="gramStart"/>
      <w:r w:rsidR="00AA74D0">
        <w:rPr>
          <w:sz w:val="28"/>
          <w:szCs w:val="28"/>
        </w:rPr>
        <w:t>согласно Перечня</w:t>
      </w:r>
      <w:proofErr w:type="gramEnd"/>
      <w:r w:rsidR="00AA74D0">
        <w:rPr>
          <w:sz w:val="28"/>
          <w:szCs w:val="28"/>
        </w:rPr>
        <w:t xml:space="preserve"> автомобильных дорог общего пользования местного значения, утвержденного постановлением администрации Беркутовского сельсовета от 07.06.2019г. № 40.</w:t>
      </w:r>
      <w:r w:rsidRPr="00376A4C">
        <w:rPr>
          <w:sz w:val="28"/>
          <w:szCs w:val="28"/>
        </w:rPr>
        <w:t>(прилагается).</w:t>
      </w:r>
    </w:p>
    <w:p w:rsidR="00DE056A" w:rsidRPr="00376A4C" w:rsidRDefault="00DE056A" w:rsidP="00FD75E4">
      <w:pPr>
        <w:jc w:val="both"/>
        <w:rPr>
          <w:sz w:val="28"/>
          <w:szCs w:val="28"/>
        </w:rPr>
      </w:pPr>
      <w:r w:rsidRPr="00376A4C">
        <w:rPr>
          <w:sz w:val="28"/>
          <w:szCs w:val="28"/>
        </w:rPr>
        <w:t xml:space="preserve">   2. </w:t>
      </w:r>
      <w:r w:rsidR="00FD75E4">
        <w:rPr>
          <w:sz w:val="28"/>
          <w:szCs w:val="28"/>
        </w:rPr>
        <w:t>В пункте 3 решения слова «2 разряда и Головкиной А.А.» исключить, далее по тексту.</w:t>
      </w:r>
    </w:p>
    <w:p w:rsidR="00DE056A" w:rsidRPr="00376A4C" w:rsidRDefault="00DE056A" w:rsidP="00DE056A">
      <w:pPr>
        <w:jc w:val="both"/>
        <w:rPr>
          <w:sz w:val="28"/>
          <w:szCs w:val="28"/>
        </w:rPr>
      </w:pPr>
      <w:r w:rsidRPr="00376A4C">
        <w:rPr>
          <w:sz w:val="28"/>
          <w:szCs w:val="28"/>
        </w:rPr>
        <w:t xml:space="preserve">    </w:t>
      </w:r>
      <w:r w:rsidR="00FD75E4">
        <w:rPr>
          <w:sz w:val="28"/>
          <w:szCs w:val="28"/>
        </w:rPr>
        <w:t>3</w:t>
      </w:r>
      <w:r w:rsidRPr="00376A4C">
        <w:rPr>
          <w:sz w:val="28"/>
          <w:szCs w:val="28"/>
        </w:rPr>
        <w:t xml:space="preserve">. </w:t>
      </w:r>
      <w:r w:rsidR="00FD75E4">
        <w:rPr>
          <w:sz w:val="28"/>
          <w:szCs w:val="28"/>
        </w:rPr>
        <w:t>Направить данное решение главе Беркутовского сельсовета для подписания и обнародования.</w:t>
      </w:r>
    </w:p>
    <w:p w:rsidR="00DE056A" w:rsidRPr="00376A4C" w:rsidRDefault="00DE056A" w:rsidP="00DE056A">
      <w:pPr>
        <w:jc w:val="both"/>
        <w:rPr>
          <w:sz w:val="28"/>
          <w:szCs w:val="28"/>
        </w:rPr>
      </w:pPr>
    </w:p>
    <w:p w:rsidR="00DE056A" w:rsidRPr="00376A4C" w:rsidRDefault="00DE056A" w:rsidP="00DE056A">
      <w:pPr>
        <w:jc w:val="both"/>
        <w:rPr>
          <w:sz w:val="28"/>
          <w:szCs w:val="28"/>
        </w:rPr>
      </w:pPr>
    </w:p>
    <w:p w:rsidR="00DE056A" w:rsidRPr="00376A4C" w:rsidRDefault="00DE056A" w:rsidP="00DE056A">
      <w:pPr>
        <w:jc w:val="both"/>
        <w:rPr>
          <w:sz w:val="28"/>
          <w:szCs w:val="28"/>
        </w:rPr>
      </w:pPr>
      <w:r w:rsidRPr="00376A4C">
        <w:rPr>
          <w:sz w:val="28"/>
          <w:szCs w:val="28"/>
        </w:rPr>
        <w:t xml:space="preserve">       Глава  Беркутовского сельсовета         Председатель  Совета депутатов     </w:t>
      </w:r>
    </w:p>
    <w:p w:rsidR="00DE056A" w:rsidRPr="00376A4C" w:rsidRDefault="00DE056A" w:rsidP="00DE056A">
      <w:pPr>
        <w:jc w:val="both"/>
        <w:rPr>
          <w:sz w:val="28"/>
          <w:szCs w:val="28"/>
        </w:rPr>
      </w:pPr>
      <w:r w:rsidRPr="00376A4C">
        <w:rPr>
          <w:sz w:val="28"/>
          <w:szCs w:val="28"/>
        </w:rPr>
        <w:t xml:space="preserve">      </w:t>
      </w:r>
      <w:proofErr w:type="spellStart"/>
      <w:r w:rsidRPr="00376A4C">
        <w:rPr>
          <w:sz w:val="28"/>
          <w:szCs w:val="28"/>
        </w:rPr>
        <w:t>Каргатского</w:t>
      </w:r>
      <w:proofErr w:type="spellEnd"/>
      <w:r w:rsidRPr="00376A4C">
        <w:rPr>
          <w:sz w:val="28"/>
          <w:szCs w:val="28"/>
        </w:rPr>
        <w:t xml:space="preserve"> района                                   Беркутовского сельсовета</w:t>
      </w:r>
    </w:p>
    <w:p w:rsidR="00DE056A" w:rsidRPr="00376A4C" w:rsidRDefault="00DE056A" w:rsidP="00DE056A">
      <w:pPr>
        <w:jc w:val="both"/>
        <w:rPr>
          <w:sz w:val="28"/>
          <w:szCs w:val="28"/>
        </w:rPr>
      </w:pPr>
      <w:r w:rsidRPr="00376A4C">
        <w:rPr>
          <w:sz w:val="28"/>
          <w:szCs w:val="28"/>
        </w:rPr>
        <w:t xml:space="preserve">      Новосибирской области                            Новосибирской области                                                                                                     </w:t>
      </w:r>
    </w:p>
    <w:p w:rsidR="00DE056A" w:rsidRDefault="00DE056A" w:rsidP="00DE056A">
      <w:pPr>
        <w:jc w:val="both"/>
        <w:rPr>
          <w:sz w:val="28"/>
          <w:szCs w:val="28"/>
        </w:rPr>
      </w:pPr>
      <w:r w:rsidRPr="00376A4C">
        <w:rPr>
          <w:sz w:val="28"/>
          <w:szCs w:val="28"/>
        </w:rPr>
        <w:t xml:space="preserve">                           О.И. Иванова                                                     Е.А. Плотникова</w:t>
      </w:r>
    </w:p>
    <w:p w:rsidR="003F7EF4" w:rsidRDefault="003F7EF4" w:rsidP="00DE056A">
      <w:pPr>
        <w:jc w:val="both"/>
        <w:rPr>
          <w:sz w:val="28"/>
          <w:szCs w:val="28"/>
        </w:rPr>
      </w:pPr>
    </w:p>
    <w:p w:rsidR="003F7EF4" w:rsidRDefault="003F7EF4" w:rsidP="00DE056A">
      <w:pPr>
        <w:jc w:val="both"/>
        <w:rPr>
          <w:sz w:val="28"/>
          <w:szCs w:val="28"/>
        </w:rPr>
      </w:pPr>
    </w:p>
    <w:p w:rsidR="003F7EF4" w:rsidRDefault="003F7EF4" w:rsidP="00DE056A">
      <w:pPr>
        <w:jc w:val="both"/>
        <w:rPr>
          <w:sz w:val="28"/>
          <w:szCs w:val="28"/>
        </w:rPr>
      </w:pPr>
    </w:p>
    <w:p w:rsidR="003F7EF4" w:rsidRDefault="003F7EF4" w:rsidP="00DE056A">
      <w:pPr>
        <w:jc w:val="both"/>
        <w:rPr>
          <w:sz w:val="28"/>
          <w:szCs w:val="28"/>
        </w:rPr>
      </w:pPr>
    </w:p>
    <w:p w:rsidR="003F7EF4" w:rsidRDefault="003F7EF4" w:rsidP="00DE056A">
      <w:pPr>
        <w:jc w:val="both"/>
        <w:rPr>
          <w:sz w:val="28"/>
          <w:szCs w:val="28"/>
        </w:rPr>
      </w:pPr>
    </w:p>
    <w:p w:rsidR="003F7EF4" w:rsidRDefault="003F7EF4" w:rsidP="00DE056A">
      <w:pPr>
        <w:jc w:val="both"/>
        <w:rPr>
          <w:sz w:val="28"/>
          <w:szCs w:val="28"/>
        </w:rPr>
      </w:pPr>
    </w:p>
    <w:p w:rsidR="003F7EF4" w:rsidRDefault="003F7EF4" w:rsidP="00DE056A">
      <w:pPr>
        <w:jc w:val="both"/>
        <w:rPr>
          <w:sz w:val="28"/>
          <w:szCs w:val="28"/>
        </w:rPr>
      </w:pPr>
    </w:p>
    <w:p w:rsidR="003F7EF4" w:rsidRPr="00376A4C" w:rsidRDefault="003F7EF4" w:rsidP="00DE056A">
      <w:pPr>
        <w:jc w:val="both"/>
        <w:rPr>
          <w:sz w:val="28"/>
          <w:szCs w:val="28"/>
        </w:rPr>
      </w:pPr>
    </w:p>
    <w:p w:rsidR="00712B80" w:rsidRDefault="00712B80" w:rsidP="00712B80">
      <w:pPr>
        <w:tabs>
          <w:tab w:val="left" w:pos="6285"/>
        </w:tabs>
        <w:rPr>
          <w:b/>
          <w:sz w:val="28"/>
          <w:szCs w:val="28"/>
        </w:rPr>
        <w:sectPr w:rsidR="00712B80" w:rsidSect="00A43846">
          <w:pgSz w:w="11906" w:h="16838"/>
          <w:pgMar w:top="567" w:right="850" w:bottom="426" w:left="1701" w:header="708" w:footer="708" w:gutter="0"/>
          <w:cols w:space="708"/>
          <w:docGrid w:linePitch="360"/>
        </w:sectPr>
      </w:pPr>
      <w:r>
        <w:rPr>
          <w:b/>
          <w:sz w:val="28"/>
          <w:szCs w:val="28"/>
        </w:rPr>
        <w:tab/>
      </w:r>
    </w:p>
    <w:p w:rsidR="00712B80" w:rsidRDefault="00712B80" w:rsidP="00712B80">
      <w:pPr>
        <w:pStyle w:val="ConsPlusTitle"/>
        <w:widowControl/>
        <w:jc w:val="right"/>
        <w:rPr>
          <w:rFonts w:ascii="Times New Roman" w:hAnsi="Times New Roman" w:cs="Times New Roman"/>
          <w:b w:val="0"/>
          <w:sz w:val="24"/>
          <w:szCs w:val="24"/>
        </w:rPr>
      </w:pPr>
      <w:r>
        <w:rPr>
          <w:rFonts w:ascii="Times New Roman" w:hAnsi="Times New Roman" w:cs="Times New Roman"/>
          <w:sz w:val="28"/>
          <w:szCs w:val="28"/>
        </w:rPr>
        <w:lastRenderedPageBreak/>
        <w:t xml:space="preserve">    </w:t>
      </w:r>
      <w:r w:rsidRPr="0033470A">
        <w:rPr>
          <w:rFonts w:ascii="Times New Roman" w:hAnsi="Times New Roman" w:cs="Times New Roman"/>
          <w:b w:val="0"/>
          <w:sz w:val="24"/>
          <w:szCs w:val="24"/>
        </w:rPr>
        <w:t>УТВЕРЖДЕН</w:t>
      </w:r>
    </w:p>
    <w:p w:rsidR="00712B80" w:rsidRDefault="00712B80" w:rsidP="00712B80">
      <w:pPr>
        <w:pStyle w:val="ConsPlusTitle"/>
        <w:widowControl/>
        <w:jc w:val="right"/>
        <w:rPr>
          <w:rFonts w:ascii="Times New Roman" w:hAnsi="Times New Roman" w:cs="Times New Roman"/>
          <w:b w:val="0"/>
          <w:sz w:val="24"/>
          <w:szCs w:val="24"/>
        </w:rPr>
      </w:pPr>
      <w:r>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потановлением</w:t>
      </w:r>
      <w:proofErr w:type="spellEnd"/>
      <w:r>
        <w:rPr>
          <w:rFonts w:ascii="Times New Roman" w:hAnsi="Times New Roman" w:cs="Times New Roman"/>
          <w:b w:val="0"/>
          <w:sz w:val="24"/>
          <w:szCs w:val="24"/>
        </w:rPr>
        <w:t xml:space="preserve">  администрации</w:t>
      </w:r>
    </w:p>
    <w:p w:rsidR="00712B80" w:rsidRDefault="00712B80" w:rsidP="00712B80">
      <w:pPr>
        <w:pStyle w:val="ConsPlusTitle"/>
        <w:widowControl/>
        <w:jc w:val="right"/>
        <w:rPr>
          <w:rFonts w:ascii="Times New Roman" w:hAnsi="Times New Roman" w:cs="Times New Roman"/>
          <w:b w:val="0"/>
          <w:sz w:val="24"/>
          <w:szCs w:val="24"/>
        </w:rPr>
      </w:pPr>
      <w:r>
        <w:rPr>
          <w:rFonts w:ascii="Times New Roman" w:hAnsi="Times New Roman" w:cs="Times New Roman"/>
          <w:b w:val="0"/>
          <w:sz w:val="24"/>
          <w:szCs w:val="24"/>
        </w:rPr>
        <w:t xml:space="preserve">                                                                                                                                                                                                     Беркутовского сельсовета</w:t>
      </w:r>
    </w:p>
    <w:p w:rsidR="00712B80" w:rsidRPr="0033470A" w:rsidRDefault="00712B80" w:rsidP="00712B80">
      <w:pPr>
        <w:pStyle w:val="ConsPlusTitle"/>
        <w:widowControl/>
        <w:jc w:val="right"/>
        <w:rPr>
          <w:rFonts w:ascii="Times New Roman" w:hAnsi="Times New Roman" w:cs="Times New Roman"/>
          <w:b w:val="0"/>
          <w:sz w:val="24"/>
          <w:szCs w:val="24"/>
        </w:rPr>
      </w:pPr>
      <w:r>
        <w:rPr>
          <w:rFonts w:ascii="Times New Roman" w:hAnsi="Times New Roman" w:cs="Times New Roman"/>
          <w:b w:val="0"/>
          <w:sz w:val="24"/>
          <w:szCs w:val="24"/>
        </w:rPr>
        <w:t xml:space="preserve">                                                                                                                                                                                                               от 07.06.2019 № 40 </w:t>
      </w:r>
    </w:p>
    <w:p w:rsidR="00712B80" w:rsidRPr="0033470A" w:rsidRDefault="00712B80" w:rsidP="00712B80">
      <w:pPr>
        <w:pStyle w:val="ConsPlusTitle"/>
        <w:widowControl/>
        <w:jc w:val="both"/>
        <w:rPr>
          <w:rFonts w:ascii="Times New Roman" w:hAnsi="Times New Roman" w:cs="Times New Roman"/>
          <w:sz w:val="24"/>
          <w:szCs w:val="24"/>
        </w:rPr>
      </w:pPr>
    </w:p>
    <w:p w:rsidR="00712B80" w:rsidRPr="0033470A" w:rsidRDefault="00712B80" w:rsidP="00712B80">
      <w:pPr>
        <w:pStyle w:val="ConsPlusTitle"/>
        <w:widowControl/>
        <w:jc w:val="center"/>
        <w:rPr>
          <w:rFonts w:ascii="Times New Roman" w:hAnsi="Times New Roman" w:cs="Times New Roman"/>
          <w:sz w:val="28"/>
          <w:szCs w:val="28"/>
        </w:rPr>
      </w:pPr>
      <w:r w:rsidRPr="00D17FFA">
        <w:rPr>
          <w:rFonts w:ascii="Times New Roman" w:hAnsi="Times New Roman" w:cs="Times New Roman"/>
          <w:sz w:val="28"/>
          <w:szCs w:val="28"/>
        </w:rPr>
        <w:t>ПЕРЕ</w:t>
      </w:r>
      <w:r>
        <w:rPr>
          <w:rFonts w:ascii="Times New Roman" w:hAnsi="Times New Roman" w:cs="Times New Roman"/>
          <w:sz w:val="28"/>
          <w:szCs w:val="28"/>
        </w:rPr>
        <w:t>ЧЕ</w:t>
      </w:r>
      <w:r w:rsidRPr="00D17FFA">
        <w:rPr>
          <w:rFonts w:ascii="Times New Roman" w:hAnsi="Times New Roman" w:cs="Times New Roman"/>
          <w:sz w:val="28"/>
          <w:szCs w:val="28"/>
        </w:rPr>
        <w:t>НЬ</w:t>
      </w:r>
    </w:p>
    <w:p w:rsidR="00712B80" w:rsidRDefault="00712B80" w:rsidP="00712B80">
      <w:pPr>
        <w:pStyle w:val="ConsPlusTitle"/>
        <w:widowControl/>
        <w:jc w:val="center"/>
        <w:rPr>
          <w:rFonts w:ascii="Times New Roman" w:hAnsi="Times New Roman" w:cs="Times New Roman"/>
          <w:sz w:val="28"/>
          <w:szCs w:val="28"/>
        </w:rPr>
      </w:pPr>
      <w:r w:rsidRPr="00D17FFA">
        <w:rPr>
          <w:rFonts w:ascii="Times New Roman" w:hAnsi="Times New Roman" w:cs="Times New Roman"/>
          <w:sz w:val="28"/>
          <w:szCs w:val="28"/>
        </w:rPr>
        <w:t xml:space="preserve">АВТОМОБИЛЬНЫХ ДОРОГ ОБЩЕГО ПОЛЬЗОВАНИЯ МЕСТНОГО ЗНАЧЕНИЯ, ОТНОСЯЩИХСЯ </w:t>
      </w:r>
    </w:p>
    <w:p w:rsidR="00712B80" w:rsidRPr="00D17FFA" w:rsidRDefault="00712B80" w:rsidP="00712B80">
      <w:pPr>
        <w:pStyle w:val="ConsPlusTitle"/>
        <w:widowControl/>
        <w:jc w:val="center"/>
        <w:rPr>
          <w:rFonts w:ascii="Times New Roman" w:hAnsi="Times New Roman" w:cs="Times New Roman"/>
          <w:sz w:val="28"/>
          <w:szCs w:val="28"/>
        </w:rPr>
      </w:pPr>
      <w:r w:rsidRPr="00D17FFA">
        <w:rPr>
          <w:rFonts w:ascii="Times New Roman" w:hAnsi="Times New Roman" w:cs="Times New Roman"/>
          <w:sz w:val="28"/>
          <w:szCs w:val="28"/>
        </w:rPr>
        <w:t xml:space="preserve">К МУНИЦИПАЛЬНОЙ СОБСТВЕННОСТИ </w:t>
      </w:r>
      <w:r>
        <w:rPr>
          <w:rFonts w:ascii="Times New Roman" w:hAnsi="Times New Roman" w:cs="Times New Roman"/>
          <w:sz w:val="28"/>
          <w:szCs w:val="28"/>
        </w:rPr>
        <w:t xml:space="preserve"> БЕРКУТОВСКОГО</w:t>
      </w:r>
      <w:r w:rsidRPr="00D17FFA">
        <w:rPr>
          <w:rFonts w:ascii="Times New Roman" w:hAnsi="Times New Roman" w:cs="Times New Roman"/>
          <w:sz w:val="28"/>
          <w:szCs w:val="28"/>
        </w:rPr>
        <w:t xml:space="preserve"> СЕЛЬСОВЕТА</w:t>
      </w:r>
    </w:p>
    <w:p w:rsidR="00712B80" w:rsidRPr="00D17FFA" w:rsidRDefault="00712B80" w:rsidP="00712B80">
      <w:pPr>
        <w:pStyle w:val="ConsPlusNormal"/>
        <w:widowControl/>
        <w:ind w:firstLine="540"/>
        <w:jc w:val="both"/>
        <w:rPr>
          <w:rFonts w:ascii="Times New Roman" w:hAnsi="Times New Roman" w:cs="Times New Roman"/>
          <w:b/>
          <w:sz w:val="28"/>
          <w:szCs w:val="28"/>
        </w:rPr>
      </w:pPr>
    </w:p>
    <w:tbl>
      <w:tblPr>
        <w:tblW w:w="0" w:type="auto"/>
        <w:tblInd w:w="70" w:type="dxa"/>
        <w:tblLayout w:type="fixed"/>
        <w:tblCellMar>
          <w:left w:w="70" w:type="dxa"/>
          <w:right w:w="70" w:type="dxa"/>
        </w:tblCellMar>
        <w:tblLook w:val="0000"/>
      </w:tblPr>
      <w:tblGrid>
        <w:gridCol w:w="542"/>
        <w:gridCol w:w="3058"/>
        <w:gridCol w:w="7920"/>
        <w:gridCol w:w="7"/>
        <w:gridCol w:w="2702"/>
      </w:tblGrid>
      <w:tr w:rsidR="00712B80" w:rsidRPr="00E87667" w:rsidTr="00666B8E">
        <w:tblPrEx>
          <w:tblCellMar>
            <w:top w:w="0" w:type="dxa"/>
            <w:bottom w:w="0" w:type="dxa"/>
          </w:tblCellMar>
        </w:tblPrEx>
        <w:trPr>
          <w:cantSplit/>
          <w:trHeight w:val="360"/>
        </w:trPr>
        <w:tc>
          <w:tcPr>
            <w:tcW w:w="542" w:type="dxa"/>
            <w:tcBorders>
              <w:top w:val="single" w:sz="6" w:space="0" w:color="auto"/>
              <w:left w:val="single" w:sz="6" w:space="0" w:color="auto"/>
              <w:bottom w:val="single" w:sz="6" w:space="0" w:color="auto"/>
              <w:right w:val="single" w:sz="6" w:space="0" w:color="auto"/>
            </w:tcBorders>
          </w:tcPr>
          <w:p w:rsidR="00712B80" w:rsidRPr="005E0638" w:rsidRDefault="00712B80" w:rsidP="00666B8E">
            <w:pPr>
              <w:pStyle w:val="ConsPlusNormal"/>
              <w:widowControl/>
              <w:ind w:firstLine="0"/>
              <w:jc w:val="center"/>
              <w:rPr>
                <w:rFonts w:ascii="Times New Roman" w:hAnsi="Times New Roman" w:cs="Times New Roman"/>
                <w:sz w:val="22"/>
                <w:szCs w:val="22"/>
              </w:rPr>
            </w:pPr>
            <w:r w:rsidRPr="005E0638">
              <w:rPr>
                <w:rFonts w:ascii="Times New Roman" w:hAnsi="Times New Roman" w:cs="Times New Roman"/>
                <w:sz w:val="22"/>
                <w:szCs w:val="22"/>
              </w:rPr>
              <w:t xml:space="preserve">N </w:t>
            </w:r>
            <w:r w:rsidRPr="005E0638">
              <w:rPr>
                <w:rFonts w:ascii="Times New Roman" w:hAnsi="Times New Roman" w:cs="Times New Roman"/>
                <w:sz w:val="22"/>
                <w:szCs w:val="22"/>
              </w:rPr>
              <w:br/>
            </w:r>
            <w:proofErr w:type="spellStart"/>
            <w:proofErr w:type="gramStart"/>
            <w:r w:rsidRPr="005E0638">
              <w:rPr>
                <w:rFonts w:ascii="Times New Roman" w:hAnsi="Times New Roman" w:cs="Times New Roman"/>
                <w:sz w:val="22"/>
                <w:szCs w:val="22"/>
              </w:rPr>
              <w:t>п</w:t>
            </w:r>
            <w:proofErr w:type="spellEnd"/>
            <w:proofErr w:type="gramEnd"/>
            <w:r w:rsidRPr="005E0638">
              <w:rPr>
                <w:rFonts w:ascii="Times New Roman" w:hAnsi="Times New Roman" w:cs="Times New Roman"/>
                <w:sz w:val="22"/>
                <w:szCs w:val="22"/>
              </w:rPr>
              <w:t>/</w:t>
            </w:r>
            <w:proofErr w:type="spellStart"/>
            <w:r w:rsidRPr="005E0638">
              <w:rPr>
                <w:rFonts w:ascii="Times New Roman" w:hAnsi="Times New Roman" w:cs="Times New Roman"/>
                <w:sz w:val="22"/>
                <w:szCs w:val="22"/>
              </w:rPr>
              <w:t>п</w:t>
            </w:r>
            <w:proofErr w:type="spellEnd"/>
          </w:p>
        </w:tc>
        <w:tc>
          <w:tcPr>
            <w:tcW w:w="3058" w:type="dxa"/>
            <w:tcBorders>
              <w:top w:val="single" w:sz="6" w:space="0" w:color="auto"/>
              <w:left w:val="single" w:sz="6" w:space="0" w:color="auto"/>
              <w:bottom w:val="single" w:sz="6" w:space="0" w:color="auto"/>
              <w:right w:val="single" w:sz="6" w:space="0" w:color="auto"/>
            </w:tcBorders>
          </w:tcPr>
          <w:p w:rsidR="00712B80" w:rsidRPr="005E0638" w:rsidRDefault="00712B80" w:rsidP="00666B8E">
            <w:pPr>
              <w:pStyle w:val="ConsPlusNormal"/>
              <w:widowControl/>
              <w:ind w:firstLine="0"/>
              <w:jc w:val="center"/>
              <w:rPr>
                <w:rFonts w:ascii="Times New Roman" w:hAnsi="Times New Roman" w:cs="Times New Roman"/>
                <w:sz w:val="22"/>
                <w:szCs w:val="22"/>
              </w:rPr>
            </w:pPr>
            <w:r w:rsidRPr="005E0638">
              <w:rPr>
                <w:rFonts w:ascii="Times New Roman" w:hAnsi="Times New Roman" w:cs="Times New Roman"/>
                <w:sz w:val="22"/>
                <w:szCs w:val="22"/>
              </w:rPr>
              <w:t xml:space="preserve">Идентификационный </w:t>
            </w:r>
            <w:r w:rsidRPr="005E0638">
              <w:rPr>
                <w:rFonts w:ascii="Times New Roman" w:hAnsi="Times New Roman" w:cs="Times New Roman"/>
                <w:sz w:val="22"/>
                <w:szCs w:val="22"/>
              </w:rPr>
              <w:br/>
              <w:t>номер</w:t>
            </w:r>
          </w:p>
        </w:tc>
        <w:tc>
          <w:tcPr>
            <w:tcW w:w="7927" w:type="dxa"/>
            <w:gridSpan w:val="2"/>
            <w:tcBorders>
              <w:top w:val="single" w:sz="6" w:space="0" w:color="auto"/>
              <w:left w:val="single" w:sz="6" w:space="0" w:color="auto"/>
              <w:bottom w:val="single" w:sz="6" w:space="0" w:color="auto"/>
              <w:right w:val="single" w:sz="6" w:space="0" w:color="auto"/>
            </w:tcBorders>
          </w:tcPr>
          <w:p w:rsidR="00712B80" w:rsidRPr="005E0638" w:rsidRDefault="00712B80" w:rsidP="00666B8E">
            <w:pPr>
              <w:pStyle w:val="ConsPlusNormal"/>
              <w:widowControl/>
              <w:ind w:firstLine="0"/>
              <w:jc w:val="center"/>
              <w:rPr>
                <w:rFonts w:ascii="Times New Roman" w:hAnsi="Times New Roman" w:cs="Times New Roman"/>
                <w:sz w:val="22"/>
                <w:szCs w:val="22"/>
              </w:rPr>
            </w:pPr>
            <w:r w:rsidRPr="005E0638">
              <w:rPr>
                <w:rFonts w:ascii="Times New Roman" w:hAnsi="Times New Roman" w:cs="Times New Roman"/>
                <w:sz w:val="22"/>
                <w:szCs w:val="22"/>
              </w:rPr>
              <w:t>Наименование автомобильной дороги и её протяженность (</w:t>
            </w:r>
            <w:proofErr w:type="gramStart"/>
            <w:r w:rsidRPr="005E0638">
              <w:rPr>
                <w:rFonts w:ascii="Times New Roman" w:hAnsi="Times New Roman" w:cs="Times New Roman"/>
                <w:sz w:val="22"/>
                <w:szCs w:val="22"/>
              </w:rPr>
              <w:t>м</w:t>
            </w:r>
            <w:proofErr w:type="gramEnd"/>
            <w:r w:rsidRPr="005E0638">
              <w:rPr>
                <w:rFonts w:ascii="Times New Roman" w:hAnsi="Times New Roman" w:cs="Times New Roman"/>
                <w:sz w:val="22"/>
                <w:szCs w:val="22"/>
              </w:rPr>
              <w:t>.)</w:t>
            </w:r>
          </w:p>
        </w:tc>
        <w:tc>
          <w:tcPr>
            <w:tcW w:w="2702" w:type="dxa"/>
            <w:tcBorders>
              <w:top w:val="single" w:sz="6" w:space="0" w:color="auto"/>
              <w:left w:val="single" w:sz="6" w:space="0" w:color="auto"/>
              <w:bottom w:val="single" w:sz="6" w:space="0" w:color="auto"/>
              <w:right w:val="single" w:sz="6" w:space="0" w:color="auto"/>
            </w:tcBorders>
          </w:tcPr>
          <w:p w:rsidR="00712B80" w:rsidRPr="005E0638" w:rsidRDefault="00712B80" w:rsidP="00666B8E">
            <w:pPr>
              <w:pStyle w:val="ConsPlusNormal"/>
              <w:widowControl/>
              <w:ind w:firstLine="0"/>
              <w:jc w:val="center"/>
              <w:rPr>
                <w:rFonts w:ascii="Times New Roman" w:hAnsi="Times New Roman" w:cs="Times New Roman"/>
                <w:sz w:val="22"/>
                <w:szCs w:val="22"/>
              </w:rPr>
            </w:pPr>
            <w:r w:rsidRPr="005E0638">
              <w:rPr>
                <w:rFonts w:ascii="Times New Roman" w:hAnsi="Times New Roman" w:cs="Times New Roman"/>
                <w:sz w:val="22"/>
                <w:szCs w:val="22"/>
              </w:rPr>
              <w:t>Учетный номер</w:t>
            </w:r>
            <w:r w:rsidRPr="005E0638">
              <w:rPr>
                <w:rFonts w:ascii="Times New Roman" w:hAnsi="Times New Roman" w:cs="Times New Roman"/>
                <w:sz w:val="22"/>
                <w:szCs w:val="22"/>
              </w:rPr>
              <w:br/>
              <w:t>(код дороги)</w:t>
            </w:r>
          </w:p>
        </w:tc>
      </w:tr>
      <w:tr w:rsidR="00712B80" w:rsidRPr="00E87667" w:rsidTr="00666B8E">
        <w:tblPrEx>
          <w:tblCellMar>
            <w:top w:w="0" w:type="dxa"/>
            <w:bottom w:w="0" w:type="dxa"/>
          </w:tblCellMar>
        </w:tblPrEx>
        <w:trPr>
          <w:cantSplit/>
          <w:trHeight w:val="240"/>
        </w:trPr>
        <w:tc>
          <w:tcPr>
            <w:tcW w:w="14229" w:type="dxa"/>
            <w:gridSpan w:val="5"/>
            <w:tcBorders>
              <w:top w:val="single" w:sz="6" w:space="0" w:color="auto"/>
              <w:left w:val="single" w:sz="6" w:space="0" w:color="auto"/>
              <w:bottom w:val="single" w:sz="6" w:space="0" w:color="auto"/>
              <w:right w:val="single" w:sz="6" w:space="0" w:color="auto"/>
            </w:tcBorders>
          </w:tcPr>
          <w:p w:rsidR="00712B80" w:rsidRPr="005E0638" w:rsidRDefault="00712B80" w:rsidP="00666B8E">
            <w:pPr>
              <w:pStyle w:val="ConsPlusNormal"/>
              <w:widowControl/>
              <w:ind w:firstLine="0"/>
              <w:jc w:val="center"/>
              <w:rPr>
                <w:rFonts w:ascii="Times New Roman" w:hAnsi="Times New Roman" w:cs="Times New Roman"/>
                <w:sz w:val="22"/>
                <w:szCs w:val="22"/>
              </w:rPr>
            </w:pPr>
            <w:r w:rsidRPr="005E0638">
              <w:rPr>
                <w:rFonts w:ascii="Times New Roman" w:hAnsi="Times New Roman" w:cs="Times New Roman"/>
                <w:sz w:val="22"/>
                <w:szCs w:val="22"/>
              </w:rPr>
              <w:t>А/</w:t>
            </w:r>
            <w:proofErr w:type="spellStart"/>
            <w:r w:rsidRPr="005E0638">
              <w:rPr>
                <w:rFonts w:ascii="Times New Roman" w:hAnsi="Times New Roman" w:cs="Times New Roman"/>
                <w:sz w:val="22"/>
                <w:szCs w:val="22"/>
              </w:rPr>
              <w:t>д</w:t>
            </w:r>
            <w:proofErr w:type="spellEnd"/>
            <w:r w:rsidRPr="005E0638">
              <w:rPr>
                <w:rFonts w:ascii="Times New Roman" w:hAnsi="Times New Roman" w:cs="Times New Roman"/>
                <w:sz w:val="22"/>
                <w:szCs w:val="22"/>
              </w:rPr>
              <w:t xml:space="preserve">  общего пользования местного значения в гр. н. п.</w:t>
            </w:r>
          </w:p>
        </w:tc>
      </w:tr>
      <w:tr w:rsidR="00712B80" w:rsidRPr="00E87667" w:rsidTr="00666B8E">
        <w:tblPrEx>
          <w:tblCellMar>
            <w:top w:w="0" w:type="dxa"/>
            <w:bottom w:w="0" w:type="dxa"/>
          </w:tblCellMar>
        </w:tblPrEx>
        <w:trPr>
          <w:cantSplit/>
          <w:trHeight w:val="240"/>
        </w:trPr>
        <w:tc>
          <w:tcPr>
            <w:tcW w:w="14229" w:type="dxa"/>
            <w:gridSpan w:val="5"/>
            <w:tcBorders>
              <w:top w:val="single" w:sz="6" w:space="0" w:color="auto"/>
              <w:left w:val="single" w:sz="6" w:space="0" w:color="auto"/>
              <w:bottom w:val="single" w:sz="6" w:space="0" w:color="auto"/>
              <w:right w:val="single" w:sz="6" w:space="0" w:color="auto"/>
            </w:tcBorders>
          </w:tcPr>
          <w:p w:rsidR="00712B80" w:rsidRPr="005E0638" w:rsidRDefault="00712B80" w:rsidP="00666B8E">
            <w:pPr>
              <w:pStyle w:val="ConsPlusNormal"/>
              <w:widowControl/>
              <w:ind w:firstLine="0"/>
              <w:jc w:val="center"/>
              <w:rPr>
                <w:rFonts w:ascii="Times New Roman" w:hAnsi="Times New Roman" w:cs="Times New Roman"/>
                <w:sz w:val="22"/>
                <w:szCs w:val="22"/>
              </w:rPr>
            </w:pPr>
            <w:r w:rsidRPr="005E0638">
              <w:rPr>
                <w:rFonts w:ascii="Times New Roman" w:hAnsi="Times New Roman" w:cs="Times New Roman"/>
                <w:sz w:val="22"/>
                <w:szCs w:val="22"/>
              </w:rPr>
              <w:t xml:space="preserve">  </w:t>
            </w:r>
          </w:p>
        </w:tc>
      </w:tr>
      <w:tr w:rsidR="00712B80" w:rsidRPr="00E87667" w:rsidTr="00666B8E">
        <w:tblPrEx>
          <w:tblCellMar>
            <w:top w:w="0" w:type="dxa"/>
            <w:bottom w:w="0" w:type="dxa"/>
          </w:tblCellMar>
        </w:tblPrEx>
        <w:trPr>
          <w:cantSplit/>
          <w:trHeight w:val="240"/>
        </w:trPr>
        <w:tc>
          <w:tcPr>
            <w:tcW w:w="542" w:type="dxa"/>
            <w:tcBorders>
              <w:top w:val="single" w:sz="6" w:space="0" w:color="auto"/>
              <w:left w:val="single" w:sz="6" w:space="0" w:color="auto"/>
              <w:bottom w:val="single" w:sz="6" w:space="0" w:color="auto"/>
              <w:right w:val="single" w:sz="4" w:space="0" w:color="auto"/>
            </w:tcBorders>
          </w:tcPr>
          <w:p w:rsidR="00712B80" w:rsidRPr="005E0638" w:rsidRDefault="00712B80" w:rsidP="00666B8E">
            <w:pPr>
              <w:pStyle w:val="ConsPlusNormal"/>
              <w:widowControl/>
              <w:ind w:firstLine="0"/>
              <w:jc w:val="center"/>
              <w:rPr>
                <w:rFonts w:ascii="Times New Roman" w:hAnsi="Times New Roman" w:cs="Times New Roman"/>
                <w:b/>
                <w:sz w:val="22"/>
                <w:szCs w:val="22"/>
              </w:rPr>
            </w:pPr>
          </w:p>
        </w:tc>
        <w:tc>
          <w:tcPr>
            <w:tcW w:w="3058" w:type="dxa"/>
            <w:tcBorders>
              <w:top w:val="single" w:sz="6" w:space="0" w:color="auto"/>
              <w:left w:val="single" w:sz="4" w:space="0" w:color="auto"/>
              <w:bottom w:val="single" w:sz="6" w:space="0" w:color="auto"/>
              <w:right w:val="single" w:sz="4" w:space="0" w:color="auto"/>
            </w:tcBorders>
          </w:tcPr>
          <w:p w:rsidR="00712B80" w:rsidRPr="005E0638" w:rsidRDefault="00712B80" w:rsidP="00666B8E">
            <w:pPr>
              <w:pStyle w:val="ConsPlusNormal"/>
              <w:ind w:firstLine="0"/>
              <w:jc w:val="center"/>
              <w:rPr>
                <w:rFonts w:ascii="Times New Roman" w:hAnsi="Times New Roman" w:cs="Times New Roman"/>
                <w:b/>
                <w:sz w:val="22"/>
                <w:szCs w:val="22"/>
              </w:rPr>
            </w:pPr>
          </w:p>
        </w:tc>
        <w:tc>
          <w:tcPr>
            <w:tcW w:w="7920" w:type="dxa"/>
            <w:tcBorders>
              <w:top w:val="single" w:sz="6" w:space="0" w:color="auto"/>
              <w:left w:val="single" w:sz="4" w:space="0" w:color="auto"/>
              <w:bottom w:val="single" w:sz="6" w:space="0" w:color="auto"/>
              <w:right w:val="single" w:sz="4" w:space="0" w:color="auto"/>
            </w:tcBorders>
          </w:tcPr>
          <w:p w:rsidR="00712B80" w:rsidRPr="005E0638" w:rsidRDefault="00712B80" w:rsidP="00666B8E">
            <w:pPr>
              <w:pStyle w:val="ConsPlusNormal"/>
              <w:ind w:firstLine="0"/>
              <w:jc w:val="center"/>
              <w:rPr>
                <w:rFonts w:ascii="Times New Roman" w:hAnsi="Times New Roman" w:cs="Times New Roman"/>
                <w:b/>
                <w:sz w:val="22"/>
                <w:szCs w:val="22"/>
              </w:rPr>
            </w:pPr>
            <w:r w:rsidRPr="005E0638">
              <w:rPr>
                <w:rFonts w:ascii="Times New Roman" w:hAnsi="Times New Roman" w:cs="Times New Roman"/>
                <w:b/>
                <w:sz w:val="22"/>
                <w:szCs w:val="22"/>
              </w:rPr>
              <w:t xml:space="preserve">с. </w:t>
            </w:r>
            <w:proofErr w:type="spellStart"/>
            <w:r w:rsidRPr="005E0638">
              <w:rPr>
                <w:rFonts w:ascii="Times New Roman" w:hAnsi="Times New Roman" w:cs="Times New Roman"/>
                <w:b/>
                <w:sz w:val="22"/>
                <w:szCs w:val="22"/>
              </w:rPr>
              <w:t>Набережное</w:t>
            </w:r>
            <w:proofErr w:type="spellEnd"/>
            <w:r w:rsidRPr="005E0638">
              <w:rPr>
                <w:rFonts w:ascii="Times New Roman" w:hAnsi="Times New Roman" w:cs="Times New Roman"/>
                <w:b/>
                <w:sz w:val="22"/>
                <w:szCs w:val="22"/>
              </w:rPr>
              <w:t xml:space="preserve">                        5373</w:t>
            </w:r>
          </w:p>
        </w:tc>
        <w:tc>
          <w:tcPr>
            <w:tcW w:w="2709" w:type="dxa"/>
            <w:gridSpan w:val="2"/>
            <w:tcBorders>
              <w:top w:val="single" w:sz="6" w:space="0" w:color="auto"/>
              <w:left w:val="single" w:sz="4" w:space="0" w:color="auto"/>
              <w:bottom w:val="single" w:sz="6" w:space="0" w:color="auto"/>
              <w:right w:val="single" w:sz="6" w:space="0" w:color="auto"/>
            </w:tcBorders>
          </w:tcPr>
          <w:p w:rsidR="00712B80" w:rsidRPr="005E0638" w:rsidRDefault="00712B80" w:rsidP="00666B8E">
            <w:pPr>
              <w:pStyle w:val="ConsPlusNormal"/>
              <w:widowControl/>
              <w:ind w:firstLine="0"/>
              <w:jc w:val="center"/>
              <w:rPr>
                <w:rFonts w:ascii="Times New Roman" w:hAnsi="Times New Roman" w:cs="Times New Roman"/>
                <w:b/>
                <w:sz w:val="22"/>
                <w:szCs w:val="22"/>
              </w:rPr>
            </w:pPr>
          </w:p>
        </w:tc>
      </w:tr>
      <w:tr w:rsidR="00712B80" w:rsidRPr="00E87667" w:rsidTr="00666B8E">
        <w:tblPrEx>
          <w:tblCellMar>
            <w:top w:w="0" w:type="dxa"/>
            <w:bottom w:w="0" w:type="dxa"/>
          </w:tblCellMar>
        </w:tblPrEx>
        <w:trPr>
          <w:cantSplit/>
          <w:trHeight w:val="240"/>
        </w:trPr>
        <w:tc>
          <w:tcPr>
            <w:tcW w:w="542" w:type="dxa"/>
            <w:tcBorders>
              <w:top w:val="single" w:sz="6" w:space="0" w:color="auto"/>
              <w:left w:val="single" w:sz="6" w:space="0" w:color="auto"/>
              <w:bottom w:val="single" w:sz="6" w:space="0" w:color="auto"/>
              <w:right w:val="single" w:sz="4" w:space="0" w:color="auto"/>
            </w:tcBorders>
          </w:tcPr>
          <w:p w:rsidR="00712B80" w:rsidRPr="005E0638" w:rsidRDefault="00712B80" w:rsidP="00666B8E">
            <w:pPr>
              <w:pStyle w:val="ConsPlusNormal"/>
              <w:widowControl/>
              <w:ind w:firstLine="0"/>
              <w:jc w:val="center"/>
              <w:rPr>
                <w:rFonts w:ascii="Times New Roman" w:hAnsi="Times New Roman" w:cs="Times New Roman"/>
                <w:sz w:val="22"/>
                <w:szCs w:val="22"/>
              </w:rPr>
            </w:pPr>
            <w:r w:rsidRPr="005E0638">
              <w:rPr>
                <w:rFonts w:ascii="Times New Roman" w:hAnsi="Times New Roman" w:cs="Times New Roman"/>
                <w:sz w:val="22"/>
                <w:szCs w:val="22"/>
              </w:rPr>
              <w:t>1.</w:t>
            </w:r>
          </w:p>
        </w:tc>
        <w:tc>
          <w:tcPr>
            <w:tcW w:w="3058" w:type="dxa"/>
            <w:tcBorders>
              <w:top w:val="single" w:sz="6" w:space="0" w:color="auto"/>
              <w:left w:val="single" w:sz="4" w:space="0" w:color="auto"/>
              <w:bottom w:val="single" w:sz="6" w:space="0" w:color="auto"/>
              <w:right w:val="single" w:sz="4" w:space="0" w:color="auto"/>
            </w:tcBorders>
            <w:vAlign w:val="center"/>
          </w:tcPr>
          <w:p w:rsidR="00712B80" w:rsidRPr="005E0638" w:rsidRDefault="00712B80" w:rsidP="00666B8E">
            <w:pPr>
              <w:pStyle w:val="ConsPlusNormal"/>
              <w:widowControl/>
              <w:ind w:firstLine="0"/>
              <w:rPr>
                <w:rFonts w:ascii="Times New Roman" w:hAnsi="Times New Roman" w:cs="Times New Roman"/>
                <w:sz w:val="22"/>
                <w:szCs w:val="22"/>
              </w:rPr>
            </w:pPr>
            <w:r w:rsidRPr="005E0638">
              <w:rPr>
                <w:rFonts w:ascii="Times New Roman" w:hAnsi="Times New Roman" w:cs="Times New Roman"/>
                <w:sz w:val="22"/>
                <w:szCs w:val="22"/>
              </w:rPr>
              <w:t>50 219 804 ОП МП 50 П-0101</w:t>
            </w:r>
          </w:p>
        </w:tc>
        <w:tc>
          <w:tcPr>
            <w:tcW w:w="7927" w:type="dxa"/>
            <w:gridSpan w:val="2"/>
            <w:tcBorders>
              <w:top w:val="single" w:sz="6" w:space="0" w:color="auto"/>
              <w:left w:val="single" w:sz="4" w:space="0" w:color="auto"/>
              <w:bottom w:val="single" w:sz="6" w:space="0" w:color="auto"/>
              <w:right w:val="single" w:sz="4" w:space="0" w:color="auto"/>
            </w:tcBorders>
          </w:tcPr>
          <w:p w:rsidR="00712B80" w:rsidRPr="005E0638" w:rsidRDefault="00712B80" w:rsidP="00666B8E">
            <w:pPr>
              <w:jc w:val="both"/>
            </w:pPr>
            <w:r w:rsidRPr="005E0638">
              <w:t xml:space="preserve">      ул. Совхозная                                                        782</w:t>
            </w:r>
          </w:p>
        </w:tc>
        <w:tc>
          <w:tcPr>
            <w:tcW w:w="2702" w:type="dxa"/>
            <w:tcBorders>
              <w:top w:val="single" w:sz="6" w:space="0" w:color="auto"/>
              <w:left w:val="single" w:sz="4" w:space="0" w:color="auto"/>
              <w:bottom w:val="single" w:sz="6" w:space="0" w:color="auto"/>
              <w:right w:val="single" w:sz="6" w:space="0" w:color="auto"/>
            </w:tcBorders>
          </w:tcPr>
          <w:p w:rsidR="00712B80" w:rsidRPr="005E0638" w:rsidRDefault="00712B80" w:rsidP="00666B8E">
            <w:pPr>
              <w:jc w:val="center"/>
              <w:rPr>
                <w:sz w:val="22"/>
                <w:szCs w:val="22"/>
              </w:rPr>
            </w:pPr>
            <w:r w:rsidRPr="005E0638">
              <w:rPr>
                <w:sz w:val="22"/>
                <w:szCs w:val="22"/>
              </w:rPr>
              <w:t>П-0101</w:t>
            </w:r>
          </w:p>
        </w:tc>
      </w:tr>
      <w:tr w:rsidR="00712B80" w:rsidRPr="00E87667" w:rsidTr="00666B8E">
        <w:tblPrEx>
          <w:tblCellMar>
            <w:top w:w="0" w:type="dxa"/>
            <w:bottom w:w="0" w:type="dxa"/>
          </w:tblCellMar>
        </w:tblPrEx>
        <w:trPr>
          <w:cantSplit/>
          <w:trHeight w:val="240"/>
        </w:trPr>
        <w:tc>
          <w:tcPr>
            <w:tcW w:w="542" w:type="dxa"/>
            <w:tcBorders>
              <w:top w:val="single" w:sz="6" w:space="0" w:color="auto"/>
              <w:left w:val="single" w:sz="6" w:space="0" w:color="auto"/>
              <w:bottom w:val="single" w:sz="6" w:space="0" w:color="auto"/>
              <w:right w:val="single" w:sz="6" w:space="0" w:color="auto"/>
            </w:tcBorders>
          </w:tcPr>
          <w:p w:rsidR="00712B80" w:rsidRPr="005E0638" w:rsidRDefault="00712B80" w:rsidP="00666B8E">
            <w:pPr>
              <w:pStyle w:val="ConsPlusNormal"/>
              <w:widowControl/>
              <w:ind w:firstLine="0"/>
              <w:jc w:val="center"/>
              <w:rPr>
                <w:rFonts w:ascii="Times New Roman" w:hAnsi="Times New Roman" w:cs="Times New Roman"/>
                <w:sz w:val="22"/>
                <w:szCs w:val="22"/>
              </w:rPr>
            </w:pPr>
            <w:r w:rsidRPr="005E0638">
              <w:rPr>
                <w:rFonts w:ascii="Times New Roman" w:hAnsi="Times New Roman" w:cs="Times New Roman"/>
                <w:sz w:val="22"/>
                <w:szCs w:val="22"/>
              </w:rPr>
              <w:t>2.</w:t>
            </w:r>
          </w:p>
        </w:tc>
        <w:tc>
          <w:tcPr>
            <w:tcW w:w="3058" w:type="dxa"/>
            <w:tcBorders>
              <w:top w:val="single" w:sz="6" w:space="0" w:color="auto"/>
              <w:left w:val="single" w:sz="6" w:space="0" w:color="auto"/>
              <w:bottom w:val="single" w:sz="6" w:space="0" w:color="auto"/>
              <w:right w:val="single" w:sz="6" w:space="0" w:color="auto"/>
            </w:tcBorders>
            <w:vAlign w:val="center"/>
          </w:tcPr>
          <w:p w:rsidR="00712B80" w:rsidRPr="005E0638" w:rsidRDefault="00712B80" w:rsidP="00666B8E">
            <w:pPr>
              <w:pStyle w:val="ConsPlusNormal"/>
              <w:widowControl/>
              <w:ind w:firstLine="0"/>
              <w:rPr>
                <w:rFonts w:ascii="Times New Roman" w:hAnsi="Times New Roman" w:cs="Times New Roman"/>
                <w:sz w:val="22"/>
                <w:szCs w:val="22"/>
              </w:rPr>
            </w:pPr>
            <w:r w:rsidRPr="005E0638">
              <w:rPr>
                <w:rFonts w:ascii="Times New Roman" w:hAnsi="Times New Roman" w:cs="Times New Roman"/>
                <w:sz w:val="22"/>
                <w:szCs w:val="22"/>
              </w:rPr>
              <w:t>50 219 804 ОП МП 50 П-0102</w:t>
            </w:r>
          </w:p>
        </w:tc>
        <w:tc>
          <w:tcPr>
            <w:tcW w:w="7927" w:type="dxa"/>
            <w:gridSpan w:val="2"/>
            <w:tcBorders>
              <w:top w:val="single" w:sz="6" w:space="0" w:color="auto"/>
              <w:left w:val="single" w:sz="6" w:space="0" w:color="auto"/>
              <w:bottom w:val="single" w:sz="6" w:space="0" w:color="auto"/>
              <w:right w:val="single" w:sz="6" w:space="0" w:color="auto"/>
            </w:tcBorders>
          </w:tcPr>
          <w:p w:rsidR="00712B80" w:rsidRPr="005E0638" w:rsidRDefault="00712B80" w:rsidP="00666B8E">
            <w:r w:rsidRPr="005E0638">
              <w:t xml:space="preserve">      ул. </w:t>
            </w:r>
            <w:proofErr w:type="spellStart"/>
            <w:r w:rsidRPr="005E0638">
              <w:t>Надречная</w:t>
            </w:r>
            <w:proofErr w:type="spellEnd"/>
            <w:r w:rsidRPr="005E0638">
              <w:t xml:space="preserve">                                                        1022</w:t>
            </w:r>
          </w:p>
        </w:tc>
        <w:tc>
          <w:tcPr>
            <w:tcW w:w="2702" w:type="dxa"/>
            <w:tcBorders>
              <w:top w:val="single" w:sz="6" w:space="0" w:color="auto"/>
              <w:left w:val="single" w:sz="6" w:space="0" w:color="auto"/>
              <w:bottom w:val="single" w:sz="6" w:space="0" w:color="auto"/>
              <w:right w:val="single" w:sz="6" w:space="0" w:color="auto"/>
            </w:tcBorders>
          </w:tcPr>
          <w:p w:rsidR="00712B80" w:rsidRPr="005E0638" w:rsidRDefault="00712B80" w:rsidP="00666B8E">
            <w:pPr>
              <w:jc w:val="center"/>
              <w:rPr>
                <w:sz w:val="22"/>
                <w:szCs w:val="22"/>
              </w:rPr>
            </w:pPr>
            <w:r w:rsidRPr="005E0638">
              <w:rPr>
                <w:sz w:val="22"/>
                <w:szCs w:val="22"/>
              </w:rPr>
              <w:t>П-0102</w:t>
            </w:r>
          </w:p>
        </w:tc>
      </w:tr>
      <w:tr w:rsidR="00712B80" w:rsidRPr="00E87667" w:rsidTr="00666B8E">
        <w:tblPrEx>
          <w:tblCellMar>
            <w:top w:w="0" w:type="dxa"/>
            <w:bottom w:w="0" w:type="dxa"/>
          </w:tblCellMar>
        </w:tblPrEx>
        <w:trPr>
          <w:cantSplit/>
          <w:trHeight w:val="240"/>
        </w:trPr>
        <w:tc>
          <w:tcPr>
            <w:tcW w:w="542" w:type="dxa"/>
            <w:tcBorders>
              <w:top w:val="single" w:sz="6" w:space="0" w:color="auto"/>
              <w:left w:val="single" w:sz="6" w:space="0" w:color="auto"/>
              <w:bottom w:val="single" w:sz="6" w:space="0" w:color="auto"/>
              <w:right w:val="single" w:sz="6" w:space="0" w:color="auto"/>
            </w:tcBorders>
          </w:tcPr>
          <w:p w:rsidR="00712B80" w:rsidRPr="005E0638" w:rsidRDefault="00712B80" w:rsidP="00666B8E">
            <w:pPr>
              <w:pStyle w:val="ConsPlusNormal"/>
              <w:widowControl/>
              <w:ind w:firstLine="0"/>
              <w:jc w:val="center"/>
              <w:rPr>
                <w:rFonts w:ascii="Times New Roman" w:hAnsi="Times New Roman" w:cs="Times New Roman"/>
                <w:sz w:val="22"/>
                <w:szCs w:val="22"/>
              </w:rPr>
            </w:pPr>
            <w:r w:rsidRPr="005E0638">
              <w:rPr>
                <w:rFonts w:ascii="Times New Roman" w:hAnsi="Times New Roman" w:cs="Times New Roman"/>
                <w:sz w:val="22"/>
                <w:szCs w:val="22"/>
              </w:rPr>
              <w:t>3.</w:t>
            </w:r>
          </w:p>
        </w:tc>
        <w:tc>
          <w:tcPr>
            <w:tcW w:w="3058" w:type="dxa"/>
            <w:tcBorders>
              <w:top w:val="single" w:sz="6" w:space="0" w:color="auto"/>
              <w:left w:val="single" w:sz="6" w:space="0" w:color="auto"/>
              <w:bottom w:val="single" w:sz="6" w:space="0" w:color="auto"/>
              <w:right w:val="single" w:sz="6" w:space="0" w:color="auto"/>
            </w:tcBorders>
            <w:vAlign w:val="center"/>
          </w:tcPr>
          <w:p w:rsidR="00712B80" w:rsidRPr="005E0638" w:rsidRDefault="00712B80" w:rsidP="00666B8E">
            <w:pPr>
              <w:pStyle w:val="ConsPlusNormal"/>
              <w:widowControl/>
              <w:ind w:firstLine="0"/>
              <w:rPr>
                <w:rFonts w:ascii="Times New Roman" w:hAnsi="Times New Roman" w:cs="Times New Roman"/>
                <w:sz w:val="22"/>
                <w:szCs w:val="22"/>
              </w:rPr>
            </w:pPr>
            <w:r w:rsidRPr="005E0638">
              <w:rPr>
                <w:rFonts w:ascii="Times New Roman" w:hAnsi="Times New Roman" w:cs="Times New Roman"/>
                <w:sz w:val="22"/>
                <w:szCs w:val="22"/>
              </w:rPr>
              <w:t>50 219 804 ОП МП 50 П-0103</w:t>
            </w:r>
          </w:p>
        </w:tc>
        <w:tc>
          <w:tcPr>
            <w:tcW w:w="7927" w:type="dxa"/>
            <w:gridSpan w:val="2"/>
            <w:tcBorders>
              <w:top w:val="single" w:sz="6" w:space="0" w:color="auto"/>
              <w:left w:val="single" w:sz="6" w:space="0" w:color="auto"/>
              <w:bottom w:val="single" w:sz="6" w:space="0" w:color="auto"/>
              <w:right w:val="single" w:sz="6" w:space="0" w:color="auto"/>
            </w:tcBorders>
          </w:tcPr>
          <w:p w:rsidR="00712B80" w:rsidRPr="005E0638" w:rsidRDefault="00712B80" w:rsidP="00666B8E">
            <w:r w:rsidRPr="005E0638">
              <w:t xml:space="preserve">      ул. Школьная                                                         657</w:t>
            </w:r>
          </w:p>
        </w:tc>
        <w:tc>
          <w:tcPr>
            <w:tcW w:w="2702" w:type="dxa"/>
            <w:tcBorders>
              <w:top w:val="single" w:sz="6" w:space="0" w:color="auto"/>
              <w:left w:val="single" w:sz="6" w:space="0" w:color="auto"/>
              <w:bottom w:val="single" w:sz="6" w:space="0" w:color="auto"/>
              <w:right w:val="single" w:sz="6" w:space="0" w:color="auto"/>
            </w:tcBorders>
          </w:tcPr>
          <w:p w:rsidR="00712B80" w:rsidRPr="005E0638" w:rsidRDefault="00712B80" w:rsidP="00666B8E">
            <w:pPr>
              <w:jc w:val="center"/>
              <w:rPr>
                <w:sz w:val="22"/>
                <w:szCs w:val="22"/>
              </w:rPr>
            </w:pPr>
            <w:r w:rsidRPr="005E0638">
              <w:rPr>
                <w:sz w:val="22"/>
                <w:szCs w:val="22"/>
              </w:rPr>
              <w:t>П-0103</w:t>
            </w:r>
          </w:p>
        </w:tc>
      </w:tr>
      <w:tr w:rsidR="00712B80" w:rsidRPr="00E87667" w:rsidTr="00666B8E">
        <w:tblPrEx>
          <w:tblCellMar>
            <w:top w:w="0" w:type="dxa"/>
            <w:bottom w:w="0" w:type="dxa"/>
          </w:tblCellMar>
        </w:tblPrEx>
        <w:trPr>
          <w:cantSplit/>
          <w:trHeight w:val="240"/>
        </w:trPr>
        <w:tc>
          <w:tcPr>
            <w:tcW w:w="542" w:type="dxa"/>
            <w:tcBorders>
              <w:top w:val="single" w:sz="6" w:space="0" w:color="auto"/>
              <w:left w:val="single" w:sz="6" w:space="0" w:color="auto"/>
              <w:bottom w:val="single" w:sz="6" w:space="0" w:color="auto"/>
              <w:right w:val="single" w:sz="6" w:space="0" w:color="auto"/>
            </w:tcBorders>
          </w:tcPr>
          <w:p w:rsidR="00712B80" w:rsidRPr="005E0638" w:rsidRDefault="00712B80" w:rsidP="00666B8E">
            <w:pPr>
              <w:pStyle w:val="ConsPlusNormal"/>
              <w:widowControl/>
              <w:ind w:firstLine="0"/>
              <w:jc w:val="center"/>
              <w:rPr>
                <w:rFonts w:ascii="Times New Roman" w:hAnsi="Times New Roman" w:cs="Times New Roman"/>
                <w:sz w:val="22"/>
                <w:szCs w:val="22"/>
              </w:rPr>
            </w:pPr>
            <w:r w:rsidRPr="005E0638">
              <w:rPr>
                <w:rFonts w:ascii="Times New Roman" w:hAnsi="Times New Roman" w:cs="Times New Roman"/>
                <w:sz w:val="22"/>
                <w:szCs w:val="22"/>
              </w:rPr>
              <w:t>4.</w:t>
            </w:r>
          </w:p>
        </w:tc>
        <w:tc>
          <w:tcPr>
            <w:tcW w:w="3058" w:type="dxa"/>
            <w:tcBorders>
              <w:top w:val="single" w:sz="6" w:space="0" w:color="auto"/>
              <w:left w:val="single" w:sz="6" w:space="0" w:color="auto"/>
              <w:bottom w:val="single" w:sz="6" w:space="0" w:color="auto"/>
              <w:right w:val="single" w:sz="6" w:space="0" w:color="auto"/>
            </w:tcBorders>
            <w:vAlign w:val="center"/>
          </w:tcPr>
          <w:p w:rsidR="00712B80" w:rsidRPr="005E0638" w:rsidRDefault="00712B80" w:rsidP="00666B8E">
            <w:pPr>
              <w:pStyle w:val="ConsPlusNormal"/>
              <w:widowControl/>
              <w:ind w:firstLine="0"/>
              <w:rPr>
                <w:rFonts w:ascii="Times New Roman" w:hAnsi="Times New Roman" w:cs="Times New Roman"/>
                <w:sz w:val="22"/>
                <w:szCs w:val="22"/>
              </w:rPr>
            </w:pPr>
            <w:r w:rsidRPr="005E0638">
              <w:rPr>
                <w:rFonts w:ascii="Times New Roman" w:hAnsi="Times New Roman" w:cs="Times New Roman"/>
                <w:sz w:val="22"/>
                <w:szCs w:val="22"/>
              </w:rPr>
              <w:t>50 219 804 ОП МП 50 П-0104</w:t>
            </w:r>
          </w:p>
        </w:tc>
        <w:tc>
          <w:tcPr>
            <w:tcW w:w="7927" w:type="dxa"/>
            <w:gridSpan w:val="2"/>
            <w:tcBorders>
              <w:top w:val="single" w:sz="6" w:space="0" w:color="auto"/>
              <w:left w:val="single" w:sz="6" w:space="0" w:color="auto"/>
              <w:bottom w:val="single" w:sz="6" w:space="0" w:color="auto"/>
              <w:right w:val="single" w:sz="6" w:space="0" w:color="auto"/>
            </w:tcBorders>
          </w:tcPr>
          <w:p w:rsidR="00712B80" w:rsidRPr="005E0638" w:rsidRDefault="00712B80" w:rsidP="00666B8E">
            <w:r w:rsidRPr="005E0638">
              <w:t xml:space="preserve">      ул. Комсомольская                                                144        </w:t>
            </w:r>
          </w:p>
        </w:tc>
        <w:tc>
          <w:tcPr>
            <w:tcW w:w="2702" w:type="dxa"/>
            <w:tcBorders>
              <w:top w:val="single" w:sz="6" w:space="0" w:color="auto"/>
              <w:left w:val="single" w:sz="6" w:space="0" w:color="auto"/>
              <w:bottom w:val="single" w:sz="6" w:space="0" w:color="auto"/>
              <w:right w:val="single" w:sz="6" w:space="0" w:color="auto"/>
            </w:tcBorders>
          </w:tcPr>
          <w:p w:rsidR="00712B80" w:rsidRPr="005E0638" w:rsidRDefault="00712B80" w:rsidP="00666B8E">
            <w:pPr>
              <w:jc w:val="center"/>
              <w:rPr>
                <w:sz w:val="22"/>
                <w:szCs w:val="22"/>
              </w:rPr>
            </w:pPr>
            <w:r w:rsidRPr="005E0638">
              <w:rPr>
                <w:sz w:val="22"/>
                <w:szCs w:val="22"/>
              </w:rPr>
              <w:t>П-0104</w:t>
            </w:r>
          </w:p>
        </w:tc>
      </w:tr>
      <w:tr w:rsidR="00712B80" w:rsidRPr="00E87667" w:rsidTr="00666B8E">
        <w:tblPrEx>
          <w:tblCellMar>
            <w:top w:w="0" w:type="dxa"/>
            <w:bottom w:w="0" w:type="dxa"/>
          </w:tblCellMar>
        </w:tblPrEx>
        <w:trPr>
          <w:cantSplit/>
          <w:trHeight w:val="240"/>
        </w:trPr>
        <w:tc>
          <w:tcPr>
            <w:tcW w:w="542" w:type="dxa"/>
            <w:tcBorders>
              <w:top w:val="single" w:sz="6" w:space="0" w:color="auto"/>
              <w:left w:val="single" w:sz="6" w:space="0" w:color="auto"/>
              <w:bottom w:val="single" w:sz="6" w:space="0" w:color="auto"/>
              <w:right w:val="single" w:sz="4" w:space="0" w:color="auto"/>
            </w:tcBorders>
          </w:tcPr>
          <w:p w:rsidR="00712B80" w:rsidRPr="005E0638" w:rsidRDefault="00712B80" w:rsidP="00666B8E">
            <w:pPr>
              <w:pStyle w:val="ConsPlusNormal"/>
              <w:widowControl/>
              <w:ind w:firstLine="0"/>
              <w:jc w:val="center"/>
              <w:rPr>
                <w:rFonts w:ascii="Times New Roman" w:hAnsi="Times New Roman" w:cs="Times New Roman"/>
                <w:sz w:val="22"/>
                <w:szCs w:val="22"/>
              </w:rPr>
            </w:pPr>
            <w:r w:rsidRPr="005E0638">
              <w:rPr>
                <w:rFonts w:ascii="Times New Roman" w:hAnsi="Times New Roman" w:cs="Times New Roman"/>
                <w:sz w:val="22"/>
                <w:szCs w:val="22"/>
              </w:rPr>
              <w:t>5.</w:t>
            </w:r>
          </w:p>
        </w:tc>
        <w:tc>
          <w:tcPr>
            <w:tcW w:w="3058" w:type="dxa"/>
            <w:tcBorders>
              <w:top w:val="single" w:sz="6" w:space="0" w:color="auto"/>
              <w:left w:val="single" w:sz="4" w:space="0" w:color="auto"/>
              <w:bottom w:val="single" w:sz="6" w:space="0" w:color="auto"/>
              <w:right w:val="single" w:sz="4" w:space="0" w:color="auto"/>
            </w:tcBorders>
            <w:vAlign w:val="center"/>
          </w:tcPr>
          <w:p w:rsidR="00712B80" w:rsidRPr="005E0638" w:rsidRDefault="00712B80" w:rsidP="00666B8E">
            <w:pPr>
              <w:pStyle w:val="ConsPlusNormal"/>
              <w:widowControl/>
              <w:ind w:firstLine="0"/>
              <w:rPr>
                <w:rFonts w:ascii="Times New Roman" w:hAnsi="Times New Roman" w:cs="Times New Roman"/>
                <w:sz w:val="22"/>
                <w:szCs w:val="22"/>
              </w:rPr>
            </w:pPr>
            <w:r w:rsidRPr="005E0638">
              <w:rPr>
                <w:rFonts w:ascii="Times New Roman" w:hAnsi="Times New Roman" w:cs="Times New Roman"/>
                <w:sz w:val="22"/>
                <w:szCs w:val="22"/>
              </w:rPr>
              <w:t>50 219 804 ОП МП 50 П-0105</w:t>
            </w:r>
          </w:p>
        </w:tc>
        <w:tc>
          <w:tcPr>
            <w:tcW w:w="7927" w:type="dxa"/>
            <w:gridSpan w:val="2"/>
            <w:tcBorders>
              <w:top w:val="single" w:sz="6" w:space="0" w:color="auto"/>
              <w:left w:val="single" w:sz="4" w:space="0" w:color="auto"/>
              <w:bottom w:val="single" w:sz="6" w:space="0" w:color="auto"/>
              <w:right w:val="single" w:sz="4" w:space="0" w:color="auto"/>
            </w:tcBorders>
          </w:tcPr>
          <w:p w:rsidR="00712B80" w:rsidRPr="005E0638" w:rsidRDefault="00712B80" w:rsidP="00666B8E">
            <w:pPr>
              <w:pStyle w:val="ConsPlusNormal"/>
              <w:ind w:firstLine="0"/>
              <w:jc w:val="both"/>
              <w:rPr>
                <w:rFonts w:ascii="Times New Roman" w:hAnsi="Times New Roman" w:cs="Times New Roman"/>
                <w:sz w:val="24"/>
                <w:szCs w:val="24"/>
              </w:rPr>
            </w:pPr>
            <w:r w:rsidRPr="005E0638">
              <w:rPr>
                <w:rFonts w:ascii="Times New Roman" w:hAnsi="Times New Roman" w:cs="Times New Roman"/>
                <w:sz w:val="24"/>
                <w:szCs w:val="24"/>
              </w:rPr>
              <w:t xml:space="preserve">       ул. Лесная                                                               611</w:t>
            </w:r>
          </w:p>
        </w:tc>
        <w:tc>
          <w:tcPr>
            <w:tcW w:w="2702" w:type="dxa"/>
            <w:tcBorders>
              <w:top w:val="single" w:sz="6" w:space="0" w:color="auto"/>
              <w:left w:val="single" w:sz="4" w:space="0" w:color="auto"/>
              <w:bottom w:val="single" w:sz="6" w:space="0" w:color="auto"/>
              <w:right w:val="single" w:sz="6" w:space="0" w:color="auto"/>
            </w:tcBorders>
          </w:tcPr>
          <w:p w:rsidR="00712B80" w:rsidRPr="005E0638" w:rsidRDefault="00712B80" w:rsidP="00666B8E">
            <w:pPr>
              <w:jc w:val="center"/>
              <w:rPr>
                <w:sz w:val="22"/>
                <w:szCs w:val="22"/>
              </w:rPr>
            </w:pPr>
            <w:r w:rsidRPr="005E0638">
              <w:rPr>
                <w:sz w:val="22"/>
                <w:szCs w:val="22"/>
              </w:rPr>
              <w:t>П-0105</w:t>
            </w:r>
          </w:p>
        </w:tc>
      </w:tr>
      <w:tr w:rsidR="00712B80" w:rsidRPr="00E87667" w:rsidTr="00666B8E">
        <w:tblPrEx>
          <w:tblCellMar>
            <w:top w:w="0" w:type="dxa"/>
            <w:bottom w:w="0" w:type="dxa"/>
          </w:tblCellMar>
        </w:tblPrEx>
        <w:trPr>
          <w:cantSplit/>
          <w:trHeight w:val="240"/>
        </w:trPr>
        <w:tc>
          <w:tcPr>
            <w:tcW w:w="542" w:type="dxa"/>
            <w:tcBorders>
              <w:top w:val="single" w:sz="6" w:space="0" w:color="auto"/>
              <w:left w:val="single" w:sz="6" w:space="0" w:color="auto"/>
              <w:bottom w:val="single" w:sz="6" w:space="0" w:color="auto"/>
              <w:right w:val="single" w:sz="4" w:space="0" w:color="auto"/>
            </w:tcBorders>
          </w:tcPr>
          <w:p w:rsidR="00712B80" w:rsidRPr="005E0638" w:rsidRDefault="00712B80" w:rsidP="00666B8E">
            <w:pPr>
              <w:pStyle w:val="ConsPlusNormal"/>
              <w:widowControl/>
              <w:ind w:firstLine="0"/>
              <w:jc w:val="center"/>
              <w:rPr>
                <w:rFonts w:ascii="Times New Roman" w:hAnsi="Times New Roman" w:cs="Times New Roman"/>
                <w:sz w:val="22"/>
                <w:szCs w:val="22"/>
              </w:rPr>
            </w:pPr>
            <w:r w:rsidRPr="005E0638">
              <w:rPr>
                <w:rFonts w:ascii="Times New Roman" w:hAnsi="Times New Roman" w:cs="Times New Roman"/>
                <w:sz w:val="22"/>
                <w:szCs w:val="22"/>
              </w:rPr>
              <w:t>6.</w:t>
            </w:r>
          </w:p>
        </w:tc>
        <w:tc>
          <w:tcPr>
            <w:tcW w:w="3058" w:type="dxa"/>
            <w:tcBorders>
              <w:top w:val="single" w:sz="6" w:space="0" w:color="auto"/>
              <w:left w:val="single" w:sz="4" w:space="0" w:color="auto"/>
              <w:bottom w:val="single" w:sz="6" w:space="0" w:color="auto"/>
              <w:right w:val="single" w:sz="4" w:space="0" w:color="auto"/>
            </w:tcBorders>
            <w:vAlign w:val="center"/>
          </w:tcPr>
          <w:p w:rsidR="00712B80" w:rsidRPr="005E0638" w:rsidRDefault="00712B80" w:rsidP="00666B8E">
            <w:pPr>
              <w:pStyle w:val="ConsPlusNormal"/>
              <w:widowControl/>
              <w:ind w:firstLine="0"/>
              <w:rPr>
                <w:rFonts w:ascii="Times New Roman" w:hAnsi="Times New Roman" w:cs="Times New Roman"/>
                <w:sz w:val="22"/>
                <w:szCs w:val="22"/>
              </w:rPr>
            </w:pPr>
            <w:r w:rsidRPr="005E0638">
              <w:rPr>
                <w:rFonts w:ascii="Times New Roman" w:hAnsi="Times New Roman" w:cs="Times New Roman"/>
                <w:sz w:val="22"/>
                <w:szCs w:val="22"/>
              </w:rPr>
              <w:t>50 219 804 ОП МП 50 П-0106</w:t>
            </w:r>
          </w:p>
        </w:tc>
        <w:tc>
          <w:tcPr>
            <w:tcW w:w="7927" w:type="dxa"/>
            <w:gridSpan w:val="2"/>
            <w:tcBorders>
              <w:top w:val="single" w:sz="6" w:space="0" w:color="auto"/>
              <w:left w:val="single" w:sz="4" w:space="0" w:color="auto"/>
              <w:bottom w:val="single" w:sz="6" w:space="0" w:color="auto"/>
              <w:right w:val="single" w:sz="4" w:space="0" w:color="auto"/>
            </w:tcBorders>
          </w:tcPr>
          <w:p w:rsidR="00712B80" w:rsidRPr="005E0638" w:rsidRDefault="00712B80" w:rsidP="00666B8E">
            <w:pPr>
              <w:jc w:val="both"/>
            </w:pPr>
            <w:r w:rsidRPr="005E0638">
              <w:t xml:space="preserve">      ул. Рабочая                                                             561</w:t>
            </w:r>
          </w:p>
        </w:tc>
        <w:tc>
          <w:tcPr>
            <w:tcW w:w="2702" w:type="dxa"/>
            <w:tcBorders>
              <w:top w:val="single" w:sz="6" w:space="0" w:color="auto"/>
              <w:left w:val="single" w:sz="4" w:space="0" w:color="auto"/>
              <w:bottom w:val="single" w:sz="6" w:space="0" w:color="auto"/>
              <w:right w:val="single" w:sz="6" w:space="0" w:color="auto"/>
            </w:tcBorders>
          </w:tcPr>
          <w:p w:rsidR="00712B80" w:rsidRPr="005E0638" w:rsidRDefault="00712B80" w:rsidP="00666B8E">
            <w:pPr>
              <w:jc w:val="center"/>
              <w:rPr>
                <w:sz w:val="22"/>
                <w:szCs w:val="22"/>
              </w:rPr>
            </w:pPr>
            <w:r w:rsidRPr="005E0638">
              <w:rPr>
                <w:sz w:val="22"/>
                <w:szCs w:val="22"/>
              </w:rPr>
              <w:t>П-0106</w:t>
            </w:r>
          </w:p>
        </w:tc>
      </w:tr>
      <w:tr w:rsidR="00712B80" w:rsidRPr="00E87667" w:rsidTr="00666B8E">
        <w:tblPrEx>
          <w:tblCellMar>
            <w:top w:w="0" w:type="dxa"/>
            <w:bottom w:w="0" w:type="dxa"/>
          </w:tblCellMar>
        </w:tblPrEx>
        <w:trPr>
          <w:cantSplit/>
          <w:trHeight w:val="240"/>
        </w:trPr>
        <w:tc>
          <w:tcPr>
            <w:tcW w:w="542" w:type="dxa"/>
            <w:tcBorders>
              <w:top w:val="single" w:sz="6" w:space="0" w:color="auto"/>
              <w:left w:val="single" w:sz="6" w:space="0" w:color="auto"/>
              <w:bottom w:val="single" w:sz="6" w:space="0" w:color="auto"/>
              <w:right w:val="single" w:sz="6" w:space="0" w:color="auto"/>
            </w:tcBorders>
          </w:tcPr>
          <w:p w:rsidR="00712B80" w:rsidRPr="005E0638" w:rsidRDefault="00712B80" w:rsidP="00666B8E">
            <w:pPr>
              <w:pStyle w:val="ConsPlusNormal"/>
              <w:widowControl/>
              <w:ind w:firstLine="0"/>
              <w:jc w:val="center"/>
              <w:rPr>
                <w:rFonts w:ascii="Times New Roman" w:hAnsi="Times New Roman" w:cs="Times New Roman"/>
                <w:sz w:val="22"/>
                <w:szCs w:val="22"/>
              </w:rPr>
            </w:pPr>
            <w:r w:rsidRPr="005E0638">
              <w:rPr>
                <w:rFonts w:ascii="Times New Roman" w:hAnsi="Times New Roman" w:cs="Times New Roman"/>
                <w:sz w:val="22"/>
                <w:szCs w:val="22"/>
              </w:rPr>
              <w:t>7.</w:t>
            </w:r>
          </w:p>
        </w:tc>
        <w:tc>
          <w:tcPr>
            <w:tcW w:w="3058" w:type="dxa"/>
            <w:tcBorders>
              <w:top w:val="single" w:sz="6" w:space="0" w:color="auto"/>
              <w:left w:val="single" w:sz="6" w:space="0" w:color="auto"/>
              <w:bottom w:val="single" w:sz="6" w:space="0" w:color="auto"/>
              <w:right w:val="single" w:sz="6" w:space="0" w:color="auto"/>
            </w:tcBorders>
            <w:vAlign w:val="center"/>
          </w:tcPr>
          <w:p w:rsidR="00712B80" w:rsidRPr="005E0638" w:rsidRDefault="00712B80" w:rsidP="00666B8E">
            <w:pPr>
              <w:pStyle w:val="ConsPlusNormal"/>
              <w:widowControl/>
              <w:ind w:firstLine="0"/>
              <w:rPr>
                <w:rFonts w:ascii="Times New Roman" w:hAnsi="Times New Roman" w:cs="Times New Roman"/>
                <w:sz w:val="22"/>
                <w:szCs w:val="22"/>
              </w:rPr>
            </w:pPr>
            <w:r w:rsidRPr="005E0638">
              <w:rPr>
                <w:rFonts w:ascii="Times New Roman" w:hAnsi="Times New Roman" w:cs="Times New Roman"/>
                <w:sz w:val="22"/>
                <w:szCs w:val="22"/>
              </w:rPr>
              <w:t>50 219 804 ОП МП 50 П-0107</w:t>
            </w:r>
          </w:p>
        </w:tc>
        <w:tc>
          <w:tcPr>
            <w:tcW w:w="7927" w:type="dxa"/>
            <w:gridSpan w:val="2"/>
            <w:tcBorders>
              <w:top w:val="single" w:sz="6" w:space="0" w:color="auto"/>
              <w:left w:val="single" w:sz="6" w:space="0" w:color="auto"/>
              <w:bottom w:val="single" w:sz="6" w:space="0" w:color="auto"/>
              <w:right w:val="single" w:sz="6" w:space="0" w:color="auto"/>
            </w:tcBorders>
          </w:tcPr>
          <w:p w:rsidR="00712B80" w:rsidRPr="005E0638" w:rsidRDefault="00712B80" w:rsidP="00666B8E">
            <w:pPr>
              <w:jc w:val="both"/>
            </w:pPr>
            <w:r w:rsidRPr="005E0638">
              <w:t xml:space="preserve">      ул. Матросова                                                        504</w:t>
            </w:r>
          </w:p>
        </w:tc>
        <w:tc>
          <w:tcPr>
            <w:tcW w:w="2702" w:type="dxa"/>
            <w:tcBorders>
              <w:top w:val="single" w:sz="6" w:space="0" w:color="auto"/>
              <w:left w:val="single" w:sz="6" w:space="0" w:color="auto"/>
              <w:bottom w:val="single" w:sz="6" w:space="0" w:color="auto"/>
              <w:right w:val="single" w:sz="6" w:space="0" w:color="auto"/>
            </w:tcBorders>
          </w:tcPr>
          <w:p w:rsidR="00712B80" w:rsidRPr="005E0638" w:rsidRDefault="00712B80" w:rsidP="00666B8E">
            <w:pPr>
              <w:jc w:val="center"/>
              <w:rPr>
                <w:sz w:val="22"/>
                <w:szCs w:val="22"/>
              </w:rPr>
            </w:pPr>
            <w:r w:rsidRPr="005E0638">
              <w:rPr>
                <w:sz w:val="22"/>
                <w:szCs w:val="22"/>
              </w:rPr>
              <w:t>П-0107</w:t>
            </w:r>
          </w:p>
        </w:tc>
      </w:tr>
      <w:tr w:rsidR="00712B80" w:rsidRPr="00E87667" w:rsidTr="00666B8E">
        <w:tblPrEx>
          <w:tblCellMar>
            <w:top w:w="0" w:type="dxa"/>
            <w:bottom w:w="0" w:type="dxa"/>
          </w:tblCellMar>
        </w:tblPrEx>
        <w:trPr>
          <w:cantSplit/>
          <w:trHeight w:val="240"/>
        </w:trPr>
        <w:tc>
          <w:tcPr>
            <w:tcW w:w="542" w:type="dxa"/>
            <w:tcBorders>
              <w:top w:val="single" w:sz="6" w:space="0" w:color="auto"/>
              <w:left w:val="single" w:sz="6" w:space="0" w:color="auto"/>
              <w:bottom w:val="single" w:sz="6" w:space="0" w:color="auto"/>
              <w:right w:val="single" w:sz="6" w:space="0" w:color="auto"/>
            </w:tcBorders>
          </w:tcPr>
          <w:p w:rsidR="00712B80" w:rsidRPr="005E0638" w:rsidRDefault="00712B80" w:rsidP="00666B8E">
            <w:pPr>
              <w:pStyle w:val="ConsPlusNormal"/>
              <w:widowControl/>
              <w:ind w:firstLine="0"/>
              <w:jc w:val="center"/>
              <w:rPr>
                <w:rFonts w:ascii="Times New Roman" w:hAnsi="Times New Roman" w:cs="Times New Roman"/>
                <w:sz w:val="22"/>
                <w:szCs w:val="22"/>
              </w:rPr>
            </w:pPr>
            <w:r w:rsidRPr="005E0638">
              <w:rPr>
                <w:rFonts w:ascii="Times New Roman" w:hAnsi="Times New Roman" w:cs="Times New Roman"/>
                <w:sz w:val="22"/>
                <w:szCs w:val="22"/>
              </w:rPr>
              <w:t>8.</w:t>
            </w:r>
          </w:p>
        </w:tc>
        <w:tc>
          <w:tcPr>
            <w:tcW w:w="3058" w:type="dxa"/>
            <w:tcBorders>
              <w:top w:val="single" w:sz="6" w:space="0" w:color="auto"/>
              <w:left w:val="single" w:sz="6" w:space="0" w:color="auto"/>
              <w:bottom w:val="single" w:sz="6" w:space="0" w:color="auto"/>
              <w:right w:val="single" w:sz="6" w:space="0" w:color="auto"/>
            </w:tcBorders>
            <w:vAlign w:val="center"/>
          </w:tcPr>
          <w:p w:rsidR="00712B80" w:rsidRPr="005E0638" w:rsidRDefault="00712B80" w:rsidP="00666B8E">
            <w:pPr>
              <w:pStyle w:val="ConsPlusNormal"/>
              <w:widowControl/>
              <w:ind w:firstLine="0"/>
              <w:rPr>
                <w:rFonts w:ascii="Times New Roman" w:hAnsi="Times New Roman" w:cs="Times New Roman"/>
                <w:sz w:val="22"/>
                <w:szCs w:val="22"/>
              </w:rPr>
            </w:pPr>
            <w:r w:rsidRPr="005E0638">
              <w:rPr>
                <w:rFonts w:ascii="Times New Roman" w:hAnsi="Times New Roman" w:cs="Times New Roman"/>
                <w:sz w:val="22"/>
                <w:szCs w:val="22"/>
              </w:rPr>
              <w:t>50 219 804 ОП МП 50 П-0108</w:t>
            </w:r>
          </w:p>
        </w:tc>
        <w:tc>
          <w:tcPr>
            <w:tcW w:w="7927" w:type="dxa"/>
            <w:gridSpan w:val="2"/>
            <w:tcBorders>
              <w:top w:val="single" w:sz="6" w:space="0" w:color="auto"/>
              <w:left w:val="single" w:sz="6" w:space="0" w:color="auto"/>
              <w:bottom w:val="single" w:sz="6" w:space="0" w:color="auto"/>
              <w:right w:val="single" w:sz="6" w:space="0" w:color="auto"/>
            </w:tcBorders>
          </w:tcPr>
          <w:p w:rsidR="00712B80" w:rsidRPr="005E0638" w:rsidRDefault="00712B80" w:rsidP="00666B8E">
            <w:pPr>
              <w:jc w:val="both"/>
            </w:pPr>
            <w:r w:rsidRPr="005E0638">
              <w:t xml:space="preserve">      ул. 1-я Береговая                                                    477</w:t>
            </w:r>
          </w:p>
        </w:tc>
        <w:tc>
          <w:tcPr>
            <w:tcW w:w="2702" w:type="dxa"/>
            <w:tcBorders>
              <w:top w:val="single" w:sz="6" w:space="0" w:color="auto"/>
              <w:left w:val="single" w:sz="6" w:space="0" w:color="auto"/>
              <w:bottom w:val="single" w:sz="6" w:space="0" w:color="auto"/>
              <w:right w:val="single" w:sz="6" w:space="0" w:color="auto"/>
            </w:tcBorders>
          </w:tcPr>
          <w:p w:rsidR="00712B80" w:rsidRPr="005E0638" w:rsidRDefault="00712B80" w:rsidP="00666B8E">
            <w:pPr>
              <w:jc w:val="center"/>
              <w:rPr>
                <w:sz w:val="22"/>
                <w:szCs w:val="22"/>
              </w:rPr>
            </w:pPr>
            <w:r w:rsidRPr="005E0638">
              <w:rPr>
                <w:sz w:val="22"/>
                <w:szCs w:val="22"/>
              </w:rPr>
              <w:t>П-0108</w:t>
            </w:r>
          </w:p>
        </w:tc>
      </w:tr>
      <w:tr w:rsidR="00712B80" w:rsidRPr="00E87667" w:rsidTr="00666B8E">
        <w:tblPrEx>
          <w:tblCellMar>
            <w:top w:w="0" w:type="dxa"/>
            <w:bottom w:w="0" w:type="dxa"/>
          </w:tblCellMar>
        </w:tblPrEx>
        <w:trPr>
          <w:cantSplit/>
          <w:trHeight w:val="240"/>
        </w:trPr>
        <w:tc>
          <w:tcPr>
            <w:tcW w:w="542" w:type="dxa"/>
            <w:tcBorders>
              <w:top w:val="single" w:sz="6" w:space="0" w:color="auto"/>
              <w:left w:val="single" w:sz="6" w:space="0" w:color="auto"/>
              <w:bottom w:val="single" w:sz="6" w:space="0" w:color="auto"/>
              <w:right w:val="single" w:sz="6" w:space="0" w:color="auto"/>
            </w:tcBorders>
          </w:tcPr>
          <w:p w:rsidR="00712B80" w:rsidRPr="005E0638" w:rsidRDefault="00712B80" w:rsidP="00666B8E">
            <w:pPr>
              <w:pStyle w:val="ConsPlusNormal"/>
              <w:widowControl/>
              <w:ind w:firstLine="0"/>
              <w:jc w:val="center"/>
              <w:rPr>
                <w:rFonts w:ascii="Times New Roman" w:hAnsi="Times New Roman" w:cs="Times New Roman"/>
                <w:sz w:val="22"/>
                <w:szCs w:val="22"/>
              </w:rPr>
            </w:pPr>
            <w:r w:rsidRPr="005E0638">
              <w:rPr>
                <w:rFonts w:ascii="Times New Roman" w:hAnsi="Times New Roman" w:cs="Times New Roman"/>
                <w:sz w:val="22"/>
                <w:szCs w:val="22"/>
              </w:rPr>
              <w:t>9.</w:t>
            </w:r>
          </w:p>
        </w:tc>
        <w:tc>
          <w:tcPr>
            <w:tcW w:w="3058" w:type="dxa"/>
            <w:tcBorders>
              <w:top w:val="single" w:sz="6" w:space="0" w:color="auto"/>
              <w:left w:val="single" w:sz="6" w:space="0" w:color="auto"/>
              <w:bottom w:val="single" w:sz="6" w:space="0" w:color="auto"/>
              <w:right w:val="single" w:sz="6" w:space="0" w:color="auto"/>
            </w:tcBorders>
            <w:vAlign w:val="center"/>
          </w:tcPr>
          <w:p w:rsidR="00712B80" w:rsidRPr="005E0638" w:rsidRDefault="00712B80" w:rsidP="00666B8E">
            <w:pPr>
              <w:pStyle w:val="ConsPlusNormal"/>
              <w:widowControl/>
              <w:ind w:firstLine="0"/>
              <w:rPr>
                <w:rFonts w:ascii="Times New Roman" w:hAnsi="Times New Roman" w:cs="Times New Roman"/>
                <w:sz w:val="22"/>
                <w:szCs w:val="22"/>
              </w:rPr>
            </w:pPr>
            <w:r w:rsidRPr="005E0638">
              <w:rPr>
                <w:rFonts w:ascii="Times New Roman" w:hAnsi="Times New Roman" w:cs="Times New Roman"/>
                <w:sz w:val="22"/>
                <w:szCs w:val="22"/>
              </w:rPr>
              <w:t>50 219 804 ОП МП 50 П-0109</w:t>
            </w:r>
          </w:p>
        </w:tc>
        <w:tc>
          <w:tcPr>
            <w:tcW w:w="7927" w:type="dxa"/>
            <w:gridSpan w:val="2"/>
            <w:tcBorders>
              <w:top w:val="single" w:sz="6" w:space="0" w:color="auto"/>
              <w:left w:val="single" w:sz="6" w:space="0" w:color="auto"/>
              <w:bottom w:val="single" w:sz="6" w:space="0" w:color="auto"/>
              <w:right w:val="single" w:sz="6" w:space="0" w:color="auto"/>
            </w:tcBorders>
          </w:tcPr>
          <w:p w:rsidR="00712B80" w:rsidRPr="005E0638" w:rsidRDefault="00712B80" w:rsidP="00666B8E">
            <w:pPr>
              <w:jc w:val="both"/>
            </w:pPr>
            <w:r w:rsidRPr="005E0638">
              <w:t xml:space="preserve">      ул. 2-я Береговая                                                    615</w:t>
            </w:r>
          </w:p>
        </w:tc>
        <w:tc>
          <w:tcPr>
            <w:tcW w:w="2702" w:type="dxa"/>
            <w:tcBorders>
              <w:top w:val="single" w:sz="6" w:space="0" w:color="auto"/>
              <w:left w:val="single" w:sz="6" w:space="0" w:color="auto"/>
              <w:bottom w:val="single" w:sz="6" w:space="0" w:color="auto"/>
              <w:right w:val="single" w:sz="6" w:space="0" w:color="auto"/>
            </w:tcBorders>
          </w:tcPr>
          <w:p w:rsidR="00712B80" w:rsidRPr="005E0638" w:rsidRDefault="00712B80" w:rsidP="00666B8E">
            <w:pPr>
              <w:jc w:val="center"/>
              <w:rPr>
                <w:sz w:val="22"/>
                <w:szCs w:val="22"/>
              </w:rPr>
            </w:pPr>
            <w:r w:rsidRPr="005E0638">
              <w:rPr>
                <w:sz w:val="22"/>
                <w:szCs w:val="22"/>
              </w:rPr>
              <w:t>П-0109</w:t>
            </w:r>
          </w:p>
        </w:tc>
      </w:tr>
      <w:tr w:rsidR="00712B80" w:rsidRPr="00E87667" w:rsidTr="00666B8E">
        <w:tblPrEx>
          <w:tblCellMar>
            <w:top w:w="0" w:type="dxa"/>
            <w:bottom w:w="0" w:type="dxa"/>
          </w:tblCellMar>
        </w:tblPrEx>
        <w:trPr>
          <w:cantSplit/>
          <w:trHeight w:val="240"/>
        </w:trPr>
        <w:tc>
          <w:tcPr>
            <w:tcW w:w="542" w:type="dxa"/>
            <w:tcBorders>
              <w:top w:val="single" w:sz="6" w:space="0" w:color="auto"/>
              <w:left w:val="single" w:sz="6" w:space="0" w:color="auto"/>
              <w:bottom w:val="single" w:sz="6" w:space="0" w:color="auto"/>
              <w:right w:val="single" w:sz="6" w:space="0" w:color="auto"/>
            </w:tcBorders>
          </w:tcPr>
          <w:p w:rsidR="00712B80" w:rsidRPr="005E0638" w:rsidRDefault="00712B80" w:rsidP="00666B8E">
            <w:pPr>
              <w:pStyle w:val="ConsPlusNormal"/>
              <w:widowControl/>
              <w:ind w:firstLine="0"/>
              <w:jc w:val="center"/>
              <w:rPr>
                <w:rFonts w:ascii="Times New Roman" w:hAnsi="Times New Roman" w:cs="Times New Roman"/>
                <w:sz w:val="22"/>
                <w:szCs w:val="22"/>
              </w:rPr>
            </w:pPr>
          </w:p>
        </w:tc>
        <w:tc>
          <w:tcPr>
            <w:tcW w:w="3058" w:type="dxa"/>
            <w:tcBorders>
              <w:top w:val="single" w:sz="6" w:space="0" w:color="auto"/>
              <w:left w:val="single" w:sz="6" w:space="0" w:color="auto"/>
              <w:bottom w:val="single" w:sz="6" w:space="0" w:color="auto"/>
              <w:right w:val="single" w:sz="6" w:space="0" w:color="auto"/>
            </w:tcBorders>
            <w:vAlign w:val="center"/>
          </w:tcPr>
          <w:p w:rsidR="00712B80" w:rsidRPr="005E0638" w:rsidRDefault="00712B80" w:rsidP="00666B8E">
            <w:pPr>
              <w:pStyle w:val="ConsPlusNormal"/>
              <w:widowControl/>
              <w:ind w:firstLine="0"/>
              <w:rPr>
                <w:rFonts w:ascii="Times New Roman" w:hAnsi="Times New Roman" w:cs="Times New Roman"/>
                <w:sz w:val="22"/>
                <w:szCs w:val="22"/>
              </w:rPr>
            </w:pPr>
          </w:p>
        </w:tc>
        <w:tc>
          <w:tcPr>
            <w:tcW w:w="7927" w:type="dxa"/>
            <w:gridSpan w:val="2"/>
            <w:tcBorders>
              <w:top w:val="single" w:sz="6" w:space="0" w:color="auto"/>
              <w:left w:val="single" w:sz="6" w:space="0" w:color="auto"/>
              <w:bottom w:val="single" w:sz="6" w:space="0" w:color="auto"/>
              <w:right w:val="single" w:sz="6" w:space="0" w:color="auto"/>
            </w:tcBorders>
          </w:tcPr>
          <w:p w:rsidR="00712B80" w:rsidRPr="005E0638" w:rsidRDefault="00712B80" w:rsidP="00666B8E">
            <w:pPr>
              <w:jc w:val="both"/>
            </w:pPr>
          </w:p>
        </w:tc>
        <w:tc>
          <w:tcPr>
            <w:tcW w:w="2702" w:type="dxa"/>
            <w:tcBorders>
              <w:top w:val="single" w:sz="6" w:space="0" w:color="auto"/>
              <w:left w:val="single" w:sz="6" w:space="0" w:color="auto"/>
              <w:bottom w:val="single" w:sz="6" w:space="0" w:color="auto"/>
              <w:right w:val="single" w:sz="6" w:space="0" w:color="auto"/>
            </w:tcBorders>
          </w:tcPr>
          <w:p w:rsidR="00712B80" w:rsidRPr="005E0638" w:rsidRDefault="00712B80" w:rsidP="00666B8E">
            <w:pPr>
              <w:jc w:val="center"/>
              <w:rPr>
                <w:sz w:val="22"/>
                <w:szCs w:val="22"/>
              </w:rPr>
            </w:pPr>
          </w:p>
        </w:tc>
      </w:tr>
      <w:tr w:rsidR="00712B80" w:rsidRPr="00E87667" w:rsidTr="00666B8E">
        <w:tblPrEx>
          <w:tblCellMar>
            <w:top w:w="0" w:type="dxa"/>
            <w:bottom w:w="0" w:type="dxa"/>
          </w:tblCellMar>
        </w:tblPrEx>
        <w:trPr>
          <w:cantSplit/>
          <w:trHeight w:val="240"/>
        </w:trPr>
        <w:tc>
          <w:tcPr>
            <w:tcW w:w="542" w:type="dxa"/>
            <w:tcBorders>
              <w:top w:val="single" w:sz="6" w:space="0" w:color="auto"/>
              <w:left w:val="single" w:sz="6" w:space="0" w:color="auto"/>
              <w:bottom w:val="single" w:sz="6" w:space="0" w:color="auto"/>
              <w:right w:val="single" w:sz="6" w:space="0" w:color="auto"/>
            </w:tcBorders>
          </w:tcPr>
          <w:p w:rsidR="00712B80" w:rsidRPr="005E0638" w:rsidRDefault="00712B80" w:rsidP="00666B8E">
            <w:pPr>
              <w:pStyle w:val="ConsPlusNormal"/>
              <w:widowControl/>
              <w:ind w:firstLine="0"/>
              <w:jc w:val="center"/>
              <w:rPr>
                <w:rFonts w:ascii="Times New Roman" w:hAnsi="Times New Roman" w:cs="Times New Roman"/>
                <w:sz w:val="22"/>
                <w:szCs w:val="22"/>
              </w:rPr>
            </w:pPr>
          </w:p>
        </w:tc>
        <w:tc>
          <w:tcPr>
            <w:tcW w:w="3058" w:type="dxa"/>
            <w:tcBorders>
              <w:top w:val="single" w:sz="6" w:space="0" w:color="auto"/>
              <w:left w:val="single" w:sz="6" w:space="0" w:color="auto"/>
              <w:bottom w:val="single" w:sz="6" w:space="0" w:color="auto"/>
              <w:right w:val="single" w:sz="6" w:space="0" w:color="auto"/>
            </w:tcBorders>
            <w:vAlign w:val="center"/>
          </w:tcPr>
          <w:p w:rsidR="00712B80" w:rsidRPr="005E0638" w:rsidRDefault="00712B80" w:rsidP="00666B8E">
            <w:pPr>
              <w:pStyle w:val="ConsPlusNormal"/>
              <w:widowControl/>
              <w:ind w:firstLine="0"/>
              <w:rPr>
                <w:rFonts w:ascii="Times New Roman" w:hAnsi="Times New Roman" w:cs="Times New Roman"/>
                <w:sz w:val="22"/>
                <w:szCs w:val="22"/>
              </w:rPr>
            </w:pPr>
          </w:p>
        </w:tc>
        <w:tc>
          <w:tcPr>
            <w:tcW w:w="7927" w:type="dxa"/>
            <w:gridSpan w:val="2"/>
            <w:tcBorders>
              <w:top w:val="single" w:sz="6" w:space="0" w:color="auto"/>
              <w:left w:val="single" w:sz="6" w:space="0" w:color="auto"/>
              <w:bottom w:val="single" w:sz="6" w:space="0" w:color="auto"/>
              <w:right w:val="single" w:sz="6" w:space="0" w:color="auto"/>
            </w:tcBorders>
          </w:tcPr>
          <w:p w:rsidR="00712B80" w:rsidRPr="005E0638" w:rsidRDefault="00712B80" w:rsidP="00666B8E">
            <w:pPr>
              <w:jc w:val="both"/>
              <w:rPr>
                <w:sz w:val="22"/>
                <w:szCs w:val="22"/>
              </w:rPr>
            </w:pPr>
            <w:r w:rsidRPr="005E0638">
              <w:rPr>
                <w:b/>
                <w:sz w:val="22"/>
                <w:szCs w:val="22"/>
              </w:rPr>
              <w:t xml:space="preserve">                                     п. Безлюдный                         1555</w:t>
            </w:r>
          </w:p>
        </w:tc>
        <w:tc>
          <w:tcPr>
            <w:tcW w:w="2702" w:type="dxa"/>
            <w:tcBorders>
              <w:top w:val="single" w:sz="6" w:space="0" w:color="auto"/>
              <w:left w:val="single" w:sz="6" w:space="0" w:color="auto"/>
              <w:bottom w:val="single" w:sz="6" w:space="0" w:color="auto"/>
              <w:right w:val="single" w:sz="6" w:space="0" w:color="auto"/>
            </w:tcBorders>
          </w:tcPr>
          <w:p w:rsidR="00712B80" w:rsidRPr="005E0638" w:rsidRDefault="00712B80" w:rsidP="00666B8E">
            <w:pPr>
              <w:jc w:val="center"/>
              <w:rPr>
                <w:sz w:val="22"/>
                <w:szCs w:val="22"/>
              </w:rPr>
            </w:pPr>
          </w:p>
        </w:tc>
      </w:tr>
      <w:tr w:rsidR="00712B80" w:rsidRPr="00E87667" w:rsidTr="00666B8E">
        <w:tblPrEx>
          <w:tblCellMar>
            <w:top w:w="0" w:type="dxa"/>
            <w:bottom w:w="0" w:type="dxa"/>
          </w:tblCellMar>
        </w:tblPrEx>
        <w:trPr>
          <w:cantSplit/>
          <w:trHeight w:val="240"/>
        </w:trPr>
        <w:tc>
          <w:tcPr>
            <w:tcW w:w="542" w:type="dxa"/>
            <w:tcBorders>
              <w:top w:val="single" w:sz="6" w:space="0" w:color="auto"/>
              <w:left w:val="single" w:sz="6" w:space="0" w:color="auto"/>
              <w:bottom w:val="single" w:sz="6" w:space="0" w:color="auto"/>
              <w:right w:val="single" w:sz="4" w:space="0" w:color="auto"/>
            </w:tcBorders>
          </w:tcPr>
          <w:p w:rsidR="00712B80" w:rsidRPr="005E0638" w:rsidRDefault="00712B80" w:rsidP="00666B8E">
            <w:pPr>
              <w:pStyle w:val="ConsPlusNormal"/>
              <w:widowControl/>
              <w:ind w:firstLine="0"/>
              <w:jc w:val="center"/>
              <w:rPr>
                <w:rFonts w:ascii="Times New Roman" w:hAnsi="Times New Roman" w:cs="Times New Roman"/>
                <w:sz w:val="22"/>
                <w:szCs w:val="22"/>
              </w:rPr>
            </w:pPr>
            <w:r w:rsidRPr="005E0638">
              <w:rPr>
                <w:rFonts w:ascii="Times New Roman" w:hAnsi="Times New Roman" w:cs="Times New Roman"/>
                <w:sz w:val="22"/>
                <w:szCs w:val="22"/>
              </w:rPr>
              <w:t>10.</w:t>
            </w:r>
          </w:p>
        </w:tc>
        <w:tc>
          <w:tcPr>
            <w:tcW w:w="3058" w:type="dxa"/>
            <w:tcBorders>
              <w:top w:val="single" w:sz="6" w:space="0" w:color="auto"/>
              <w:left w:val="single" w:sz="4" w:space="0" w:color="auto"/>
              <w:bottom w:val="single" w:sz="6" w:space="0" w:color="auto"/>
              <w:right w:val="single" w:sz="6" w:space="0" w:color="auto"/>
            </w:tcBorders>
            <w:vAlign w:val="center"/>
          </w:tcPr>
          <w:p w:rsidR="00712B80" w:rsidRPr="005E0638" w:rsidRDefault="00712B80" w:rsidP="00666B8E">
            <w:pPr>
              <w:pStyle w:val="ConsPlusNormal"/>
              <w:widowControl/>
              <w:ind w:firstLine="0"/>
              <w:rPr>
                <w:rFonts w:ascii="Times New Roman" w:hAnsi="Times New Roman" w:cs="Times New Roman"/>
                <w:sz w:val="22"/>
                <w:szCs w:val="22"/>
              </w:rPr>
            </w:pPr>
            <w:r w:rsidRPr="005E0638">
              <w:rPr>
                <w:rFonts w:ascii="Times New Roman" w:hAnsi="Times New Roman" w:cs="Times New Roman"/>
                <w:sz w:val="22"/>
                <w:szCs w:val="22"/>
              </w:rPr>
              <w:t>50 219 804 ОП МП 50 П-0210</w:t>
            </w:r>
          </w:p>
        </w:tc>
        <w:tc>
          <w:tcPr>
            <w:tcW w:w="7927" w:type="dxa"/>
            <w:gridSpan w:val="2"/>
            <w:tcBorders>
              <w:top w:val="single" w:sz="6" w:space="0" w:color="auto"/>
              <w:left w:val="single" w:sz="6" w:space="0" w:color="auto"/>
              <w:bottom w:val="single" w:sz="6" w:space="0" w:color="auto"/>
              <w:right w:val="single" w:sz="4" w:space="0" w:color="auto"/>
            </w:tcBorders>
          </w:tcPr>
          <w:p w:rsidR="00712B80" w:rsidRPr="005E0638" w:rsidRDefault="00712B80" w:rsidP="00666B8E">
            <w:pPr>
              <w:jc w:val="both"/>
            </w:pPr>
            <w:r w:rsidRPr="005E0638">
              <w:t xml:space="preserve">      пер. Садовый                                                          341</w:t>
            </w:r>
          </w:p>
        </w:tc>
        <w:tc>
          <w:tcPr>
            <w:tcW w:w="2702" w:type="dxa"/>
            <w:tcBorders>
              <w:top w:val="single" w:sz="6" w:space="0" w:color="auto"/>
              <w:left w:val="single" w:sz="4" w:space="0" w:color="auto"/>
              <w:bottom w:val="single" w:sz="6" w:space="0" w:color="auto"/>
              <w:right w:val="single" w:sz="6" w:space="0" w:color="auto"/>
            </w:tcBorders>
          </w:tcPr>
          <w:p w:rsidR="00712B80" w:rsidRPr="005E0638" w:rsidRDefault="00712B80" w:rsidP="00666B8E">
            <w:pPr>
              <w:jc w:val="center"/>
              <w:rPr>
                <w:sz w:val="22"/>
                <w:szCs w:val="22"/>
              </w:rPr>
            </w:pPr>
            <w:r w:rsidRPr="005E0638">
              <w:rPr>
                <w:sz w:val="22"/>
                <w:szCs w:val="22"/>
              </w:rPr>
              <w:t>П-0210</w:t>
            </w:r>
          </w:p>
        </w:tc>
      </w:tr>
      <w:tr w:rsidR="00712B80" w:rsidRPr="00E87667" w:rsidTr="00666B8E">
        <w:tblPrEx>
          <w:tblCellMar>
            <w:top w:w="0" w:type="dxa"/>
            <w:bottom w:w="0" w:type="dxa"/>
          </w:tblCellMar>
        </w:tblPrEx>
        <w:trPr>
          <w:cantSplit/>
          <w:trHeight w:val="240"/>
        </w:trPr>
        <w:tc>
          <w:tcPr>
            <w:tcW w:w="542" w:type="dxa"/>
            <w:tcBorders>
              <w:top w:val="single" w:sz="6" w:space="0" w:color="auto"/>
              <w:left w:val="single" w:sz="6" w:space="0" w:color="auto"/>
              <w:bottom w:val="single" w:sz="6" w:space="0" w:color="auto"/>
              <w:right w:val="single" w:sz="4" w:space="0" w:color="auto"/>
            </w:tcBorders>
          </w:tcPr>
          <w:p w:rsidR="00712B80" w:rsidRPr="005E0638" w:rsidRDefault="00712B80" w:rsidP="00666B8E">
            <w:pPr>
              <w:pStyle w:val="ConsPlusNormal"/>
              <w:widowControl/>
              <w:ind w:firstLine="0"/>
              <w:jc w:val="center"/>
              <w:rPr>
                <w:rFonts w:ascii="Times New Roman" w:hAnsi="Times New Roman" w:cs="Times New Roman"/>
                <w:sz w:val="22"/>
                <w:szCs w:val="22"/>
              </w:rPr>
            </w:pPr>
            <w:r w:rsidRPr="005E0638">
              <w:rPr>
                <w:rFonts w:ascii="Times New Roman" w:hAnsi="Times New Roman" w:cs="Times New Roman"/>
                <w:sz w:val="22"/>
                <w:szCs w:val="22"/>
              </w:rPr>
              <w:t>11.</w:t>
            </w:r>
          </w:p>
        </w:tc>
        <w:tc>
          <w:tcPr>
            <w:tcW w:w="3058" w:type="dxa"/>
            <w:tcBorders>
              <w:top w:val="single" w:sz="6" w:space="0" w:color="auto"/>
              <w:left w:val="single" w:sz="4" w:space="0" w:color="auto"/>
              <w:bottom w:val="single" w:sz="6" w:space="0" w:color="auto"/>
              <w:right w:val="single" w:sz="6" w:space="0" w:color="auto"/>
            </w:tcBorders>
            <w:vAlign w:val="center"/>
          </w:tcPr>
          <w:p w:rsidR="00712B80" w:rsidRPr="005E0638" w:rsidRDefault="00712B80" w:rsidP="00666B8E">
            <w:pPr>
              <w:pStyle w:val="ConsPlusNormal"/>
              <w:widowControl/>
              <w:ind w:firstLine="0"/>
              <w:rPr>
                <w:rFonts w:ascii="Times New Roman" w:hAnsi="Times New Roman" w:cs="Times New Roman"/>
                <w:sz w:val="22"/>
                <w:szCs w:val="22"/>
              </w:rPr>
            </w:pPr>
            <w:r w:rsidRPr="005E0638">
              <w:rPr>
                <w:rFonts w:ascii="Times New Roman" w:hAnsi="Times New Roman" w:cs="Times New Roman"/>
                <w:sz w:val="22"/>
                <w:szCs w:val="22"/>
              </w:rPr>
              <w:t>50 219 804 ОП МП 50 П-0211</w:t>
            </w:r>
          </w:p>
        </w:tc>
        <w:tc>
          <w:tcPr>
            <w:tcW w:w="7927" w:type="dxa"/>
            <w:gridSpan w:val="2"/>
            <w:tcBorders>
              <w:top w:val="single" w:sz="6" w:space="0" w:color="auto"/>
              <w:left w:val="single" w:sz="6" w:space="0" w:color="auto"/>
              <w:bottom w:val="single" w:sz="6" w:space="0" w:color="auto"/>
              <w:right w:val="single" w:sz="4" w:space="0" w:color="auto"/>
            </w:tcBorders>
          </w:tcPr>
          <w:p w:rsidR="00712B80" w:rsidRPr="005E0638" w:rsidRDefault="00712B80" w:rsidP="00666B8E">
            <w:pPr>
              <w:jc w:val="both"/>
            </w:pPr>
            <w:r w:rsidRPr="005E0638">
              <w:t xml:space="preserve">      ул. Лесная                                                               764</w:t>
            </w:r>
          </w:p>
        </w:tc>
        <w:tc>
          <w:tcPr>
            <w:tcW w:w="2702" w:type="dxa"/>
            <w:tcBorders>
              <w:top w:val="single" w:sz="6" w:space="0" w:color="auto"/>
              <w:left w:val="single" w:sz="4" w:space="0" w:color="auto"/>
              <w:bottom w:val="single" w:sz="6" w:space="0" w:color="auto"/>
              <w:right w:val="single" w:sz="6" w:space="0" w:color="auto"/>
            </w:tcBorders>
          </w:tcPr>
          <w:p w:rsidR="00712B80" w:rsidRPr="005E0638" w:rsidRDefault="00712B80" w:rsidP="00666B8E">
            <w:pPr>
              <w:jc w:val="center"/>
              <w:rPr>
                <w:sz w:val="22"/>
                <w:szCs w:val="22"/>
              </w:rPr>
            </w:pPr>
            <w:r w:rsidRPr="005E0638">
              <w:rPr>
                <w:sz w:val="22"/>
                <w:szCs w:val="22"/>
              </w:rPr>
              <w:t>П-0211</w:t>
            </w:r>
          </w:p>
        </w:tc>
      </w:tr>
      <w:tr w:rsidR="00712B80" w:rsidRPr="00E87667" w:rsidTr="00666B8E">
        <w:tblPrEx>
          <w:tblCellMar>
            <w:top w:w="0" w:type="dxa"/>
            <w:bottom w:w="0" w:type="dxa"/>
          </w:tblCellMar>
        </w:tblPrEx>
        <w:trPr>
          <w:cantSplit/>
          <w:trHeight w:val="240"/>
        </w:trPr>
        <w:tc>
          <w:tcPr>
            <w:tcW w:w="542" w:type="dxa"/>
            <w:tcBorders>
              <w:top w:val="single" w:sz="6" w:space="0" w:color="auto"/>
              <w:left w:val="single" w:sz="6" w:space="0" w:color="auto"/>
              <w:bottom w:val="single" w:sz="6" w:space="0" w:color="auto"/>
              <w:right w:val="single" w:sz="4" w:space="0" w:color="auto"/>
            </w:tcBorders>
          </w:tcPr>
          <w:p w:rsidR="00712B80" w:rsidRPr="005E0638" w:rsidRDefault="00712B80" w:rsidP="00666B8E">
            <w:pPr>
              <w:pStyle w:val="ConsPlusNormal"/>
              <w:widowControl/>
              <w:ind w:firstLine="0"/>
              <w:jc w:val="center"/>
              <w:rPr>
                <w:rFonts w:ascii="Times New Roman" w:hAnsi="Times New Roman" w:cs="Times New Roman"/>
                <w:sz w:val="22"/>
                <w:szCs w:val="22"/>
              </w:rPr>
            </w:pPr>
            <w:r w:rsidRPr="005E0638">
              <w:rPr>
                <w:rFonts w:ascii="Times New Roman" w:hAnsi="Times New Roman" w:cs="Times New Roman"/>
                <w:sz w:val="22"/>
                <w:szCs w:val="22"/>
              </w:rPr>
              <w:t>11.1.</w:t>
            </w:r>
          </w:p>
        </w:tc>
        <w:tc>
          <w:tcPr>
            <w:tcW w:w="3058" w:type="dxa"/>
            <w:tcBorders>
              <w:top w:val="single" w:sz="6" w:space="0" w:color="auto"/>
              <w:left w:val="single" w:sz="4" w:space="0" w:color="auto"/>
              <w:bottom w:val="single" w:sz="6" w:space="0" w:color="auto"/>
              <w:right w:val="single" w:sz="6" w:space="0" w:color="auto"/>
            </w:tcBorders>
            <w:vAlign w:val="center"/>
          </w:tcPr>
          <w:p w:rsidR="00712B80" w:rsidRPr="005E0638" w:rsidRDefault="00712B80" w:rsidP="00666B8E">
            <w:pPr>
              <w:pStyle w:val="ConsPlusNormal"/>
              <w:widowControl/>
              <w:ind w:firstLine="0"/>
              <w:rPr>
                <w:rFonts w:ascii="Times New Roman" w:hAnsi="Times New Roman" w:cs="Times New Roman"/>
                <w:sz w:val="22"/>
                <w:szCs w:val="22"/>
              </w:rPr>
            </w:pPr>
            <w:r w:rsidRPr="005E0638">
              <w:rPr>
                <w:rFonts w:ascii="Times New Roman" w:hAnsi="Times New Roman" w:cs="Times New Roman"/>
                <w:sz w:val="22"/>
                <w:szCs w:val="22"/>
              </w:rPr>
              <w:t xml:space="preserve">50 219 804 ОП МП 50 </w:t>
            </w:r>
            <w:proofErr w:type="gramStart"/>
            <w:r w:rsidRPr="005E0638">
              <w:rPr>
                <w:rFonts w:ascii="Times New Roman" w:hAnsi="Times New Roman" w:cs="Times New Roman"/>
                <w:sz w:val="22"/>
                <w:szCs w:val="22"/>
              </w:rPr>
              <w:t>П</w:t>
            </w:r>
            <w:proofErr w:type="gramEnd"/>
            <w:r w:rsidRPr="005E0638">
              <w:rPr>
                <w:rFonts w:ascii="Times New Roman" w:hAnsi="Times New Roman" w:cs="Times New Roman"/>
                <w:sz w:val="22"/>
                <w:szCs w:val="22"/>
              </w:rPr>
              <w:t xml:space="preserve"> -0212</w:t>
            </w:r>
          </w:p>
        </w:tc>
        <w:tc>
          <w:tcPr>
            <w:tcW w:w="7927" w:type="dxa"/>
            <w:gridSpan w:val="2"/>
            <w:tcBorders>
              <w:top w:val="single" w:sz="6" w:space="0" w:color="auto"/>
              <w:left w:val="single" w:sz="6" w:space="0" w:color="auto"/>
              <w:bottom w:val="single" w:sz="6" w:space="0" w:color="auto"/>
              <w:right w:val="single" w:sz="4" w:space="0" w:color="auto"/>
            </w:tcBorders>
          </w:tcPr>
          <w:p w:rsidR="00712B80" w:rsidRPr="005E0638" w:rsidRDefault="00712B80" w:rsidP="00666B8E">
            <w:pPr>
              <w:jc w:val="both"/>
            </w:pPr>
            <w:r w:rsidRPr="005E0638">
              <w:t xml:space="preserve">      ул. Берёзовая                                                          450</w:t>
            </w:r>
          </w:p>
        </w:tc>
        <w:tc>
          <w:tcPr>
            <w:tcW w:w="2702" w:type="dxa"/>
            <w:tcBorders>
              <w:top w:val="single" w:sz="6" w:space="0" w:color="auto"/>
              <w:left w:val="single" w:sz="4" w:space="0" w:color="auto"/>
              <w:bottom w:val="single" w:sz="6" w:space="0" w:color="auto"/>
              <w:right w:val="single" w:sz="6" w:space="0" w:color="auto"/>
            </w:tcBorders>
          </w:tcPr>
          <w:p w:rsidR="00712B80" w:rsidRPr="005E0638" w:rsidRDefault="00712B80" w:rsidP="00666B8E">
            <w:pPr>
              <w:jc w:val="center"/>
              <w:rPr>
                <w:sz w:val="22"/>
                <w:szCs w:val="22"/>
              </w:rPr>
            </w:pPr>
            <w:r w:rsidRPr="005E0638">
              <w:rPr>
                <w:sz w:val="22"/>
                <w:szCs w:val="22"/>
              </w:rPr>
              <w:t>П-0212</w:t>
            </w:r>
          </w:p>
        </w:tc>
      </w:tr>
      <w:tr w:rsidR="00712B80" w:rsidRPr="00E87667" w:rsidTr="00666B8E">
        <w:tblPrEx>
          <w:tblCellMar>
            <w:top w:w="0" w:type="dxa"/>
            <w:bottom w:w="0" w:type="dxa"/>
          </w:tblCellMar>
        </w:tblPrEx>
        <w:trPr>
          <w:cantSplit/>
          <w:trHeight w:val="240"/>
        </w:trPr>
        <w:tc>
          <w:tcPr>
            <w:tcW w:w="542" w:type="dxa"/>
            <w:tcBorders>
              <w:top w:val="single" w:sz="6" w:space="0" w:color="auto"/>
              <w:left w:val="single" w:sz="6" w:space="0" w:color="auto"/>
              <w:bottom w:val="single" w:sz="6" w:space="0" w:color="auto"/>
              <w:right w:val="single" w:sz="4" w:space="0" w:color="auto"/>
            </w:tcBorders>
          </w:tcPr>
          <w:p w:rsidR="00712B80" w:rsidRPr="005E0638" w:rsidRDefault="00712B80" w:rsidP="00666B8E">
            <w:pPr>
              <w:pStyle w:val="ConsPlusNormal"/>
              <w:widowControl/>
              <w:ind w:firstLine="0"/>
              <w:jc w:val="center"/>
              <w:rPr>
                <w:rFonts w:ascii="Times New Roman" w:hAnsi="Times New Roman" w:cs="Times New Roman"/>
                <w:sz w:val="22"/>
                <w:szCs w:val="22"/>
              </w:rPr>
            </w:pPr>
          </w:p>
        </w:tc>
        <w:tc>
          <w:tcPr>
            <w:tcW w:w="3058" w:type="dxa"/>
            <w:tcBorders>
              <w:top w:val="single" w:sz="6" w:space="0" w:color="auto"/>
              <w:left w:val="single" w:sz="4" w:space="0" w:color="auto"/>
              <w:bottom w:val="single" w:sz="6" w:space="0" w:color="auto"/>
              <w:right w:val="single" w:sz="6" w:space="0" w:color="auto"/>
            </w:tcBorders>
            <w:vAlign w:val="center"/>
          </w:tcPr>
          <w:p w:rsidR="00712B80" w:rsidRPr="005E0638" w:rsidRDefault="00712B80" w:rsidP="00666B8E">
            <w:pPr>
              <w:pStyle w:val="ConsPlusNormal"/>
              <w:widowControl/>
              <w:ind w:firstLine="0"/>
              <w:rPr>
                <w:rFonts w:ascii="Times New Roman" w:hAnsi="Times New Roman" w:cs="Times New Roman"/>
                <w:sz w:val="22"/>
                <w:szCs w:val="22"/>
              </w:rPr>
            </w:pPr>
          </w:p>
        </w:tc>
        <w:tc>
          <w:tcPr>
            <w:tcW w:w="7927" w:type="dxa"/>
            <w:gridSpan w:val="2"/>
            <w:tcBorders>
              <w:top w:val="single" w:sz="6" w:space="0" w:color="auto"/>
              <w:left w:val="single" w:sz="6" w:space="0" w:color="auto"/>
              <w:bottom w:val="single" w:sz="6" w:space="0" w:color="auto"/>
              <w:right w:val="single" w:sz="4" w:space="0" w:color="auto"/>
            </w:tcBorders>
          </w:tcPr>
          <w:p w:rsidR="00712B80" w:rsidRPr="005E0638" w:rsidRDefault="00712B80" w:rsidP="00666B8E">
            <w:pPr>
              <w:jc w:val="both"/>
              <w:rPr>
                <w:b/>
              </w:rPr>
            </w:pPr>
            <w:r w:rsidRPr="005E0638">
              <w:rPr>
                <w:b/>
              </w:rPr>
              <w:t xml:space="preserve">                                     д. Беркуты                              1075</w:t>
            </w:r>
          </w:p>
        </w:tc>
        <w:tc>
          <w:tcPr>
            <w:tcW w:w="2702" w:type="dxa"/>
            <w:tcBorders>
              <w:top w:val="single" w:sz="6" w:space="0" w:color="auto"/>
              <w:left w:val="single" w:sz="4" w:space="0" w:color="auto"/>
              <w:bottom w:val="single" w:sz="6" w:space="0" w:color="auto"/>
              <w:right w:val="single" w:sz="6" w:space="0" w:color="auto"/>
            </w:tcBorders>
          </w:tcPr>
          <w:p w:rsidR="00712B80" w:rsidRPr="005E0638" w:rsidRDefault="00712B80" w:rsidP="00666B8E">
            <w:pPr>
              <w:jc w:val="center"/>
              <w:rPr>
                <w:sz w:val="22"/>
                <w:szCs w:val="22"/>
              </w:rPr>
            </w:pPr>
          </w:p>
        </w:tc>
      </w:tr>
      <w:tr w:rsidR="00712B80" w:rsidRPr="00E87667" w:rsidTr="00666B8E">
        <w:tblPrEx>
          <w:tblCellMar>
            <w:top w:w="0" w:type="dxa"/>
            <w:bottom w:w="0" w:type="dxa"/>
          </w:tblCellMar>
        </w:tblPrEx>
        <w:trPr>
          <w:cantSplit/>
          <w:trHeight w:val="240"/>
        </w:trPr>
        <w:tc>
          <w:tcPr>
            <w:tcW w:w="542" w:type="dxa"/>
            <w:tcBorders>
              <w:top w:val="single" w:sz="6" w:space="0" w:color="auto"/>
              <w:left w:val="single" w:sz="6" w:space="0" w:color="auto"/>
              <w:bottom w:val="single" w:sz="6" w:space="0" w:color="auto"/>
              <w:right w:val="single" w:sz="6" w:space="0" w:color="auto"/>
            </w:tcBorders>
          </w:tcPr>
          <w:p w:rsidR="00712B80" w:rsidRPr="005E0638" w:rsidRDefault="00712B80" w:rsidP="00666B8E">
            <w:pPr>
              <w:pStyle w:val="ConsPlusNormal"/>
              <w:widowControl/>
              <w:ind w:firstLine="0"/>
              <w:jc w:val="center"/>
              <w:rPr>
                <w:rFonts w:ascii="Times New Roman" w:hAnsi="Times New Roman" w:cs="Times New Roman"/>
                <w:sz w:val="22"/>
                <w:szCs w:val="22"/>
              </w:rPr>
            </w:pPr>
            <w:r w:rsidRPr="005E0638">
              <w:rPr>
                <w:rFonts w:ascii="Times New Roman" w:hAnsi="Times New Roman" w:cs="Times New Roman"/>
                <w:sz w:val="22"/>
                <w:szCs w:val="22"/>
              </w:rPr>
              <w:t>12.</w:t>
            </w:r>
          </w:p>
        </w:tc>
        <w:tc>
          <w:tcPr>
            <w:tcW w:w="3058" w:type="dxa"/>
            <w:tcBorders>
              <w:top w:val="single" w:sz="6" w:space="0" w:color="auto"/>
              <w:left w:val="single" w:sz="6" w:space="0" w:color="auto"/>
              <w:bottom w:val="single" w:sz="6" w:space="0" w:color="auto"/>
              <w:right w:val="single" w:sz="6" w:space="0" w:color="auto"/>
            </w:tcBorders>
            <w:vAlign w:val="center"/>
          </w:tcPr>
          <w:p w:rsidR="00712B80" w:rsidRPr="005E0638" w:rsidRDefault="00712B80" w:rsidP="00666B8E">
            <w:pPr>
              <w:pStyle w:val="ConsPlusNormal"/>
              <w:widowControl/>
              <w:ind w:firstLine="0"/>
              <w:rPr>
                <w:rFonts w:ascii="Times New Roman" w:hAnsi="Times New Roman" w:cs="Times New Roman"/>
                <w:sz w:val="22"/>
                <w:szCs w:val="22"/>
              </w:rPr>
            </w:pPr>
            <w:r w:rsidRPr="005E0638">
              <w:rPr>
                <w:rFonts w:ascii="Times New Roman" w:hAnsi="Times New Roman" w:cs="Times New Roman"/>
                <w:sz w:val="22"/>
                <w:szCs w:val="22"/>
              </w:rPr>
              <w:t>50 219 804 ОП МП 50 П-0312</w:t>
            </w:r>
          </w:p>
        </w:tc>
        <w:tc>
          <w:tcPr>
            <w:tcW w:w="7927" w:type="dxa"/>
            <w:gridSpan w:val="2"/>
            <w:tcBorders>
              <w:top w:val="single" w:sz="6" w:space="0" w:color="auto"/>
              <w:left w:val="single" w:sz="6" w:space="0" w:color="auto"/>
              <w:bottom w:val="single" w:sz="6" w:space="0" w:color="auto"/>
              <w:right w:val="single" w:sz="6" w:space="0" w:color="auto"/>
            </w:tcBorders>
          </w:tcPr>
          <w:p w:rsidR="00712B80" w:rsidRPr="005E0638" w:rsidRDefault="00712B80" w:rsidP="00666B8E">
            <w:pPr>
              <w:jc w:val="both"/>
            </w:pPr>
            <w:r w:rsidRPr="005E0638">
              <w:t xml:space="preserve">      ул. </w:t>
            </w:r>
            <w:proofErr w:type="spellStart"/>
            <w:r w:rsidRPr="005E0638">
              <w:t>Покроводонская</w:t>
            </w:r>
            <w:proofErr w:type="spellEnd"/>
            <w:r w:rsidRPr="005E0638">
              <w:t xml:space="preserve">                                               819               </w:t>
            </w:r>
          </w:p>
        </w:tc>
        <w:tc>
          <w:tcPr>
            <w:tcW w:w="2702" w:type="dxa"/>
            <w:tcBorders>
              <w:top w:val="single" w:sz="6" w:space="0" w:color="auto"/>
              <w:left w:val="single" w:sz="6" w:space="0" w:color="auto"/>
              <w:bottom w:val="single" w:sz="6" w:space="0" w:color="auto"/>
              <w:right w:val="single" w:sz="6" w:space="0" w:color="auto"/>
            </w:tcBorders>
          </w:tcPr>
          <w:p w:rsidR="00712B80" w:rsidRPr="005E0638" w:rsidRDefault="00712B80" w:rsidP="00666B8E">
            <w:pPr>
              <w:jc w:val="center"/>
              <w:rPr>
                <w:sz w:val="22"/>
                <w:szCs w:val="22"/>
              </w:rPr>
            </w:pPr>
            <w:r w:rsidRPr="005E0638">
              <w:rPr>
                <w:sz w:val="22"/>
                <w:szCs w:val="22"/>
              </w:rPr>
              <w:t>П-0312</w:t>
            </w:r>
          </w:p>
        </w:tc>
      </w:tr>
      <w:tr w:rsidR="00712B80" w:rsidRPr="00E87667" w:rsidTr="00666B8E">
        <w:tblPrEx>
          <w:tblCellMar>
            <w:top w:w="0" w:type="dxa"/>
            <w:bottom w:w="0" w:type="dxa"/>
          </w:tblCellMar>
        </w:tblPrEx>
        <w:trPr>
          <w:cantSplit/>
          <w:trHeight w:val="240"/>
        </w:trPr>
        <w:tc>
          <w:tcPr>
            <w:tcW w:w="542" w:type="dxa"/>
            <w:tcBorders>
              <w:top w:val="single" w:sz="6" w:space="0" w:color="auto"/>
              <w:left w:val="single" w:sz="6" w:space="0" w:color="auto"/>
              <w:bottom w:val="single" w:sz="6" w:space="0" w:color="auto"/>
              <w:right w:val="single" w:sz="6" w:space="0" w:color="auto"/>
            </w:tcBorders>
          </w:tcPr>
          <w:p w:rsidR="00712B80" w:rsidRPr="005E0638" w:rsidRDefault="00712B80" w:rsidP="00666B8E">
            <w:pPr>
              <w:pStyle w:val="ConsPlusNormal"/>
              <w:widowControl/>
              <w:ind w:firstLine="0"/>
              <w:jc w:val="center"/>
              <w:rPr>
                <w:rFonts w:ascii="Times New Roman" w:hAnsi="Times New Roman" w:cs="Times New Roman"/>
                <w:sz w:val="22"/>
                <w:szCs w:val="22"/>
              </w:rPr>
            </w:pPr>
            <w:r w:rsidRPr="005E0638">
              <w:rPr>
                <w:rFonts w:ascii="Times New Roman" w:hAnsi="Times New Roman" w:cs="Times New Roman"/>
                <w:sz w:val="22"/>
                <w:szCs w:val="22"/>
              </w:rPr>
              <w:t>13.</w:t>
            </w:r>
          </w:p>
        </w:tc>
        <w:tc>
          <w:tcPr>
            <w:tcW w:w="3058" w:type="dxa"/>
            <w:tcBorders>
              <w:top w:val="single" w:sz="6" w:space="0" w:color="auto"/>
              <w:left w:val="single" w:sz="6" w:space="0" w:color="auto"/>
              <w:bottom w:val="single" w:sz="6" w:space="0" w:color="auto"/>
              <w:right w:val="single" w:sz="6" w:space="0" w:color="auto"/>
            </w:tcBorders>
            <w:vAlign w:val="center"/>
          </w:tcPr>
          <w:p w:rsidR="00712B80" w:rsidRPr="005E0638" w:rsidRDefault="00712B80" w:rsidP="00666B8E">
            <w:pPr>
              <w:pStyle w:val="ConsPlusNormal"/>
              <w:widowControl/>
              <w:ind w:firstLine="0"/>
              <w:rPr>
                <w:rFonts w:ascii="Times New Roman" w:hAnsi="Times New Roman" w:cs="Times New Roman"/>
                <w:sz w:val="22"/>
                <w:szCs w:val="22"/>
              </w:rPr>
            </w:pPr>
            <w:r w:rsidRPr="005E0638">
              <w:rPr>
                <w:rFonts w:ascii="Times New Roman" w:hAnsi="Times New Roman" w:cs="Times New Roman"/>
                <w:sz w:val="22"/>
                <w:szCs w:val="22"/>
              </w:rPr>
              <w:t>50 219 804 ОП МП 50 П-0313</w:t>
            </w:r>
          </w:p>
        </w:tc>
        <w:tc>
          <w:tcPr>
            <w:tcW w:w="7927" w:type="dxa"/>
            <w:gridSpan w:val="2"/>
            <w:tcBorders>
              <w:top w:val="single" w:sz="6" w:space="0" w:color="auto"/>
              <w:left w:val="single" w:sz="6" w:space="0" w:color="auto"/>
              <w:bottom w:val="single" w:sz="6" w:space="0" w:color="auto"/>
              <w:right w:val="single" w:sz="6" w:space="0" w:color="auto"/>
            </w:tcBorders>
          </w:tcPr>
          <w:p w:rsidR="00712B80" w:rsidRPr="005E0638" w:rsidRDefault="00712B80" w:rsidP="00666B8E">
            <w:pPr>
              <w:jc w:val="both"/>
            </w:pPr>
            <w:r w:rsidRPr="005E0638">
              <w:t xml:space="preserve">      пер. </w:t>
            </w:r>
            <w:proofErr w:type="spellStart"/>
            <w:r w:rsidRPr="005E0638">
              <w:t>Самодунковский</w:t>
            </w:r>
            <w:proofErr w:type="spellEnd"/>
            <w:r w:rsidRPr="005E0638">
              <w:t xml:space="preserve">                                            256                                                        </w:t>
            </w:r>
          </w:p>
        </w:tc>
        <w:tc>
          <w:tcPr>
            <w:tcW w:w="2702" w:type="dxa"/>
            <w:tcBorders>
              <w:top w:val="single" w:sz="6" w:space="0" w:color="auto"/>
              <w:left w:val="single" w:sz="6" w:space="0" w:color="auto"/>
              <w:bottom w:val="single" w:sz="6" w:space="0" w:color="auto"/>
              <w:right w:val="single" w:sz="6" w:space="0" w:color="auto"/>
            </w:tcBorders>
          </w:tcPr>
          <w:p w:rsidR="00712B80" w:rsidRPr="005E0638" w:rsidRDefault="00712B80" w:rsidP="00666B8E">
            <w:pPr>
              <w:jc w:val="center"/>
              <w:rPr>
                <w:sz w:val="22"/>
                <w:szCs w:val="22"/>
              </w:rPr>
            </w:pPr>
            <w:r w:rsidRPr="005E0638">
              <w:rPr>
                <w:sz w:val="22"/>
                <w:szCs w:val="22"/>
              </w:rPr>
              <w:t>П-0313</w:t>
            </w:r>
          </w:p>
        </w:tc>
      </w:tr>
      <w:tr w:rsidR="00712B80" w:rsidRPr="00E87667" w:rsidTr="00666B8E">
        <w:tblPrEx>
          <w:tblCellMar>
            <w:top w:w="0" w:type="dxa"/>
            <w:bottom w:w="0" w:type="dxa"/>
          </w:tblCellMar>
        </w:tblPrEx>
        <w:trPr>
          <w:cantSplit/>
          <w:trHeight w:val="240"/>
        </w:trPr>
        <w:tc>
          <w:tcPr>
            <w:tcW w:w="542" w:type="dxa"/>
            <w:tcBorders>
              <w:top w:val="single" w:sz="6" w:space="0" w:color="auto"/>
              <w:left w:val="single" w:sz="6" w:space="0" w:color="auto"/>
              <w:bottom w:val="single" w:sz="6" w:space="0" w:color="auto"/>
              <w:right w:val="single" w:sz="6" w:space="0" w:color="auto"/>
            </w:tcBorders>
          </w:tcPr>
          <w:p w:rsidR="00712B80" w:rsidRPr="005E0638" w:rsidRDefault="00712B80" w:rsidP="00666B8E">
            <w:pPr>
              <w:pStyle w:val="ConsPlusNormal"/>
              <w:widowControl/>
              <w:ind w:firstLine="0"/>
              <w:jc w:val="center"/>
              <w:rPr>
                <w:rFonts w:ascii="Times New Roman" w:hAnsi="Times New Roman" w:cs="Times New Roman"/>
                <w:sz w:val="22"/>
                <w:szCs w:val="22"/>
              </w:rPr>
            </w:pPr>
          </w:p>
        </w:tc>
        <w:tc>
          <w:tcPr>
            <w:tcW w:w="3058" w:type="dxa"/>
            <w:tcBorders>
              <w:top w:val="single" w:sz="6" w:space="0" w:color="auto"/>
              <w:left w:val="single" w:sz="6" w:space="0" w:color="auto"/>
              <w:bottom w:val="single" w:sz="6" w:space="0" w:color="auto"/>
              <w:right w:val="single" w:sz="6" w:space="0" w:color="auto"/>
            </w:tcBorders>
            <w:vAlign w:val="center"/>
          </w:tcPr>
          <w:p w:rsidR="00712B80" w:rsidRPr="005E0638" w:rsidRDefault="00712B80" w:rsidP="00666B8E">
            <w:pPr>
              <w:pStyle w:val="ConsPlusNormal"/>
              <w:widowControl/>
              <w:ind w:firstLine="0"/>
              <w:rPr>
                <w:rFonts w:ascii="Times New Roman" w:hAnsi="Times New Roman" w:cs="Times New Roman"/>
                <w:sz w:val="22"/>
                <w:szCs w:val="22"/>
              </w:rPr>
            </w:pPr>
          </w:p>
        </w:tc>
        <w:tc>
          <w:tcPr>
            <w:tcW w:w="7927" w:type="dxa"/>
            <w:gridSpan w:val="2"/>
            <w:tcBorders>
              <w:top w:val="single" w:sz="6" w:space="0" w:color="auto"/>
              <w:left w:val="single" w:sz="6" w:space="0" w:color="auto"/>
              <w:bottom w:val="single" w:sz="6" w:space="0" w:color="auto"/>
              <w:right w:val="single" w:sz="6" w:space="0" w:color="auto"/>
            </w:tcBorders>
          </w:tcPr>
          <w:p w:rsidR="00712B80" w:rsidRPr="005E0638" w:rsidRDefault="00712B80" w:rsidP="00666B8E">
            <w:pPr>
              <w:jc w:val="both"/>
            </w:pPr>
          </w:p>
        </w:tc>
        <w:tc>
          <w:tcPr>
            <w:tcW w:w="2702" w:type="dxa"/>
            <w:tcBorders>
              <w:top w:val="single" w:sz="6" w:space="0" w:color="auto"/>
              <w:left w:val="single" w:sz="6" w:space="0" w:color="auto"/>
              <w:bottom w:val="single" w:sz="6" w:space="0" w:color="auto"/>
              <w:right w:val="single" w:sz="6" w:space="0" w:color="auto"/>
            </w:tcBorders>
          </w:tcPr>
          <w:p w:rsidR="00712B80" w:rsidRPr="005E0638" w:rsidRDefault="00712B80" w:rsidP="00666B8E">
            <w:pPr>
              <w:jc w:val="center"/>
              <w:rPr>
                <w:sz w:val="22"/>
                <w:szCs w:val="22"/>
              </w:rPr>
            </w:pPr>
          </w:p>
        </w:tc>
      </w:tr>
      <w:tr w:rsidR="00712B80" w:rsidRPr="00E87667" w:rsidTr="00666B8E">
        <w:tblPrEx>
          <w:tblCellMar>
            <w:top w:w="0" w:type="dxa"/>
            <w:bottom w:w="0" w:type="dxa"/>
          </w:tblCellMar>
        </w:tblPrEx>
        <w:trPr>
          <w:cantSplit/>
          <w:trHeight w:val="240"/>
        </w:trPr>
        <w:tc>
          <w:tcPr>
            <w:tcW w:w="542" w:type="dxa"/>
            <w:tcBorders>
              <w:top w:val="single" w:sz="6" w:space="0" w:color="auto"/>
              <w:left w:val="single" w:sz="6" w:space="0" w:color="auto"/>
              <w:bottom w:val="single" w:sz="6" w:space="0" w:color="auto"/>
              <w:right w:val="single" w:sz="6" w:space="0" w:color="auto"/>
            </w:tcBorders>
          </w:tcPr>
          <w:p w:rsidR="00712B80" w:rsidRPr="005E0638" w:rsidRDefault="00712B80" w:rsidP="00666B8E">
            <w:pPr>
              <w:pStyle w:val="ConsPlusNormal"/>
              <w:widowControl/>
              <w:ind w:firstLine="0"/>
              <w:jc w:val="center"/>
              <w:rPr>
                <w:rFonts w:ascii="Times New Roman" w:hAnsi="Times New Roman" w:cs="Times New Roman"/>
                <w:sz w:val="22"/>
                <w:szCs w:val="22"/>
              </w:rPr>
            </w:pPr>
          </w:p>
        </w:tc>
        <w:tc>
          <w:tcPr>
            <w:tcW w:w="3058" w:type="dxa"/>
            <w:tcBorders>
              <w:top w:val="single" w:sz="6" w:space="0" w:color="auto"/>
              <w:left w:val="single" w:sz="6" w:space="0" w:color="auto"/>
              <w:bottom w:val="single" w:sz="6" w:space="0" w:color="auto"/>
              <w:right w:val="single" w:sz="6" w:space="0" w:color="auto"/>
            </w:tcBorders>
          </w:tcPr>
          <w:p w:rsidR="00712B80" w:rsidRPr="005E0638" w:rsidRDefault="00712B80" w:rsidP="00666B8E">
            <w:pPr>
              <w:jc w:val="center"/>
              <w:rPr>
                <w:sz w:val="22"/>
                <w:szCs w:val="22"/>
              </w:rPr>
            </w:pPr>
          </w:p>
        </w:tc>
        <w:tc>
          <w:tcPr>
            <w:tcW w:w="7927" w:type="dxa"/>
            <w:gridSpan w:val="2"/>
            <w:tcBorders>
              <w:top w:val="single" w:sz="6" w:space="0" w:color="auto"/>
              <w:left w:val="single" w:sz="6" w:space="0" w:color="auto"/>
              <w:bottom w:val="single" w:sz="6" w:space="0" w:color="auto"/>
              <w:right w:val="single" w:sz="6" w:space="0" w:color="auto"/>
            </w:tcBorders>
          </w:tcPr>
          <w:p w:rsidR="00712B80" w:rsidRPr="005E0638" w:rsidRDefault="00712B80" w:rsidP="00666B8E">
            <w:pPr>
              <w:jc w:val="both"/>
              <w:rPr>
                <w:b/>
              </w:rPr>
            </w:pPr>
            <w:r w:rsidRPr="005E0638">
              <w:rPr>
                <w:b/>
              </w:rPr>
              <w:t xml:space="preserve">                                     п. Гавриловка                       2402</w:t>
            </w:r>
          </w:p>
        </w:tc>
        <w:tc>
          <w:tcPr>
            <w:tcW w:w="2702" w:type="dxa"/>
            <w:tcBorders>
              <w:top w:val="single" w:sz="6" w:space="0" w:color="auto"/>
              <w:left w:val="single" w:sz="6" w:space="0" w:color="auto"/>
              <w:bottom w:val="single" w:sz="6" w:space="0" w:color="auto"/>
              <w:right w:val="single" w:sz="6" w:space="0" w:color="auto"/>
            </w:tcBorders>
          </w:tcPr>
          <w:p w:rsidR="00712B80" w:rsidRPr="005E0638" w:rsidRDefault="00712B80" w:rsidP="00666B8E">
            <w:pPr>
              <w:pStyle w:val="ConsPlusNormal"/>
              <w:widowControl/>
              <w:ind w:firstLine="0"/>
              <w:rPr>
                <w:rFonts w:ascii="Times New Roman" w:hAnsi="Times New Roman" w:cs="Times New Roman"/>
                <w:sz w:val="22"/>
                <w:szCs w:val="22"/>
              </w:rPr>
            </w:pPr>
          </w:p>
        </w:tc>
      </w:tr>
      <w:tr w:rsidR="00712B80" w:rsidRPr="00E87667" w:rsidTr="00666B8E">
        <w:tblPrEx>
          <w:tblCellMar>
            <w:top w:w="0" w:type="dxa"/>
            <w:bottom w:w="0" w:type="dxa"/>
          </w:tblCellMar>
        </w:tblPrEx>
        <w:trPr>
          <w:cantSplit/>
          <w:trHeight w:val="240"/>
        </w:trPr>
        <w:tc>
          <w:tcPr>
            <w:tcW w:w="542" w:type="dxa"/>
            <w:tcBorders>
              <w:top w:val="single" w:sz="6" w:space="0" w:color="auto"/>
              <w:left w:val="single" w:sz="6" w:space="0" w:color="auto"/>
              <w:bottom w:val="single" w:sz="6" w:space="0" w:color="auto"/>
              <w:right w:val="single" w:sz="6" w:space="0" w:color="auto"/>
            </w:tcBorders>
          </w:tcPr>
          <w:p w:rsidR="00712B80" w:rsidRPr="005E0638" w:rsidRDefault="00712B80" w:rsidP="00666B8E">
            <w:pPr>
              <w:pStyle w:val="ConsPlusNormal"/>
              <w:widowControl/>
              <w:ind w:firstLine="0"/>
              <w:jc w:val="center"/>
              <w:rPr>
                <w:rFonts w:ascii="Times New Roman" w:hAnsi="Times New Roman" w:cs="Times New Roman"/>
                <w:sz w:val="22"/>
                <w:szCs w:val="22"/>
              </w:rPr>
            </w:pPr>
            <w:r w:rsidRPr="005E0638">
              <w:rPr>
                <w:rFonts w:ascii="Times New Roman" w:hAnsi="Times New Roman" w:cs="Times New Roman"/>
                <w:sz w:val="22"/>
                <w:szCs w:val="22"/>
              </w:rPr>
              <w:t>14.</w:t>
            </w:r>
          </w:p>
        </w:tc>
        <w:tc>
          <w:tcPr>
            <w:tcW w:w="3058" w:type="dxa"/>
            <w:tcBorders>
              <w:top w:val="single" w:sz="6" w:space="0" w:color="auto"/>
              <w:left w:val="single" w:sz="6" w:space="0" w:color="auto"/>
              <w:bottom w:val="single" w:sz="6" w:space="0" w:color="auto"/>
              <w:right w:val="single" w:sz="6" w:space="0" w:color="auto"/>
            </w:tcBorders>
            <w:vAlign w:val="center"/>
          </w:tcPr>
          <w:p w:rsidR="00712B80" w:rsidRPr="005E0638" w:rsidRDefault="00712B80" w:rsidP="00666B8E">
            <w:pPr>
              <w:pStyle w:val="ConsPlusNormal"/>
              <w:widowControl/>
              <w:ind w:firstLine="0"/>
              <w:rPr>
                <w:rFonts w:ascii="Times New Roman" w:hAnsi="Times New Roman" w:cs="Times New Roman"/>
                <w:sz w:val="22"/>
                <w:szCs w:val="22"/>
              </w:rPr>
            </w:pPr>
            <w:r w:rsidRPr="005E0638">
              <w:rPr>
                <w:rFonts w:ascii="Times New Roman" w:hAnsi="Times New Roman" w:cs="Times New Roman"/>
                <w:sz w:val="22"/>
                <w:szCs w:val="22"/>
              </w:rPr>
              <w:t>50 219 804 ОП МП 50 П-0414</w:t>
            </w:r>
          </w:p>
        </w:tc>
        <w:tc>
          <w:tcPr>
            <w:tcW w:w="7927" w:type="dxa"/>
            <w:gridSpan w:val="2"/>
            <w:tcBorders>
              <w:top w:val="single" w:sz="6" w:space="0" w:color="auto"/>
              <w:left w:val="single" w:sz="6" w:space="0" w:color="auto"/>
              <w:bottom w:val="single" w:sz="6" w:space="0" w:color="auto"/>
              <w:right w:val="single" w:sz="6" w:space="0" w:color="auto"/>
            </w:tcBorders>
          </w:tcPr>
          <w:p w:rsidR="00712B80" w:rsidRPr="005E0638" w:rsidRDefault="00712B80" w:rsidP="00666B8E">
            <w:pPr>
              <w:jc w:val="both"/>
            </w:pPr>
            <w:r w:rsidRPr="005E0638">
              <w:t xml:space="preserve">      ул. Заречная                                                           714                                                                   </w:t>
            </w:r>
          </w:p>
        </w:tc>
        <w:tc>
          <w:tcPr>
            <w:tcW w:w="2702" w:type="dxa"/>
            <w:tcBorders>
              <w:top w:val="single" w:sz="6" w:space="0" w:color="auto"/>
              <w:left w:val="single" w:sz="6" w:space="0" w:color="auto"/>
              <w:bottom w:val="single" w:sz="6" w:space="0" w:color="auto"/>
              <w:right w:val="single" w:sz="6" w:space="0" w:color="auto"/>
            </w:tcBorders>
          </w:tcPr>
          <w:p w:rsidR="00712B80" w:rsidRPr="005E0638" w:rsidRDefault="00712B80" w:rsidP="00666B8E">
            <w:pPr>
              <w:jc w:val="center"/>
              <w:rPr>
                <w:sz w:val="22"/>
                <w:szCs w:val="22"/>
              </w:rPr>
            </w:pPr>
            <w:r w:rsidRPr="005E0638">
              <w:rPr>
                <w:sz w:val="22"/>
                <w:szCs w:val="22"/>
              </w:rPr>
              <w:t>П-0414</w:t>
            </w:r>
          </w:p>
        </w:tc>
      </w:tr>
      <w:tr w:rsidR="00712B80" w:rsidRPr="00E87667" w:rsidTr="00666B8E">
        <w:tblPrEx>
          <w:tblCellMar>
            <w:top w:w="0" w:type="dxa"/>
            <w:bottom w:w="0" w:type="dxa"/>
          </w:tblCellMar>
        </w:tblPrEx>
        <w:trPr>
          <w:cantSplit/>
          <w:trHeight w:val="240"/>
        </w:trPr>
        <w:tc>
          <w:tcPr>
            <w:tcW w:w="542" w:type="dxa"/>
            <w:tcBorders>
              <w:top w:val="single" w:sz="6" w:space="0" w:color="auto"/>
              <w:left w:val="single" w:sz="6" w:space="0" w:color="auto"/>
              <w:bottom w:val="single" w:sz="6" w:space="0" w:color="auto"/>
              <w:right w:val="single" w:sz="6" w:space="0" w:color="auto"/>
            </w:tcBorders>
          </w:tcPr>
          <w:p w:rsidR="00712B80" w:rsidRPr="005E0638" w:rsidRDefault="00712B80" w:rsidP="00666B8E">
            <w:pPr>
              <w:pStyle w:val="ConsPlusNormal"/>
              <w:widowControl/>
              <w:ind w:firstLine="0"/>
              <w:jc w:val="center"/>
              <w:rPr>
                <w:rFonts w:ascii="Times New Roman" w:hAnsi="Times New Roman" w:cs="Times New Roman"/>
                <w:sz w:val="22"/>
                <w:szCs w:val="22"/>
              </w:rPr>
            </w:pPr>
            <w:r w:rsidRPr="005E0638">
              <w:rPr>
                <w:rFonts w:ascii="Times New Roman" w:hAnsi="Times New Roman" w:cs="Times New Roman"/>
                <w:sz w:val="22"/>
                <w:szCs w:val="22"/>
              </w:rPr>
              <w:t>15</w:t>
            </w:r>
          </w:p>
        </w:tc>
        <w:tc>
          <w:tcPr>
            <w:tcW w:w="3058" w:type="dxa"/>
            <w:tcBorders>
              <w:top w:val="single" w:sz="6" w:space="0" w:color="auto"/>
              <w:left w:val="single" w:sz="6" w:space="0" w:color="auto"/>
              <w:bottom w:val="single" w:sz="6" w:space="0" w:color="auto"/>
              <w:right w:val="single" w:sz="6" w:space="0" w:color="auto"/>
            </w:tcBorders>
            <w:vAlign w:val="center"/>
          </w:tcPr>
          <w:p w:rsidR="00712B80" w:rsidRPr="005E0638" w:rsidRDefault="00712B80" w:rsidP="00666B8E">
            <w:pPr>
              <w:pStyle w:val="ConsPlusNormal"/>
              <w:widowControl/>
              <w:ind w:firstLine="0"/>
              <w:rPr>
                <w:rFonts w:ascii="Times New Roman" w:hAnsi="Times New Roman" w:cs="Times New Roman"/>
                <w:sz w:val="22"/>
                <w:szCs w:val="22"/>
              </w:rPr>
            </w:pPr>
            <w:r w:rsidRPr="005E0638">
              <w:rPr>
                <w:rFonts w:ascii="Times New Roman" w:hAnsi="Times New Roman" w:cs="Times New Roman"/>
                <w:sz w:val="22"/>
                <w:szCs w:val="22"/>
              </w:rPr>
              <w:t>50 219 804 ОП МП 50 П-0415</w:t>
            </w:r>
          </w:p>
        </w:tc>
        <w:tc>
          <w:tcPr>
            <w:tcW w:w="7927" w:type="dxa"/>
            <w:gridSpan w:val="2"/>
            <w:tcBorders>
              <w:top w:val="single" w:sz="6" w:space="0" w:color="auto"/>
              <w:left w:val="single" w:sz="6" w:space="0" w:color="auto"/>
              <w:bottom w:val="single" w:sz="6" w:space="0" w:color="auto"/>
              <w:right w:val="single" w:sz="6" w:space="0" w:color="auto"/>
            </w:tcBorders>
          </w:tcPr>
          <w:p w:rsidR="00712B80" w:rsidRPr="005E0638" w:rsidRDefault="00712B80" w:rsidP="00666B8E">
            <w:pPr>
              <w:jc w:val="both"/>
            </w:pPr>
            <w:r w:rsidRPr="005E0638">
              <w:t xml:space="preserve">      ул. Свободы                                                           373</w:t>
            </w:r>
          </w:p>
        </w:tc>
        <w:tc>
          <w:tcPr>
            <w:tcW w:w="2702" w:type="dxa"/>
            <w:tcBorders>
              <w:top w:val="single" w:sz="6" w:space="0" w:color="auto"/>
              <w:left w:val="single" w:sz="6" w:space="0" w:color="auto"/>
              <w:bottom w:val="single" w:sz="6" w:space="0" w:color="auto"/>
              <w:right w:val="single" w:sz="6" w:space="0" w:color="auto"/>
            </w:tcBorders>
          </w:tcPr>
          <w:p w:rsidR="00712B80" w:rsidRPr="005E0638" w:rsidRDefault="00712B80" w:rsidP="00666B8E">
            <w:pPr>
              <w:jc w:val="center"/>
              <w:rPr>
                <w:sz w:val="22"/>
                <w:szCs w:val="22"/>
              </w:rPr>
            </w:pPr>
            <w:r w:rsidRPr="005E0638">
              <w:rPr>
                <w:sz w:val="22"/>
                <w:szCs w:val="22"/>
              </w:rPr>
              <w:t>П-0415</w:t>
            </w:r>
          </w:p>
        </w:tc>
      </w:tr>
      <w:tr w:rsidR="00712B80" w:rsidRPr="00E87667" w:rsidTr="00666B8E">
        <w:tblPrEx>
          <w:tblCellMar>
            <w:top w:w="0" w:type="dxa"/>
            <w:bottom w:w="0" w:type="dxa"/>
          </w:tblCellMar>
        </w:tblPrEx>
        <w:trPr>
          <w:cantSplit/>
          <w:trHeight w:val="240"/>
        </w:trPr>
        <w:tc>
          <w:tcPr>
            <w:tcW w:w="542" w:type="dxa"/>
            <w:tcBorders>
              <w:top w:val="single" w:sz="6" w:space="0" w:color="auto"/>
              <w:left w:val="single" w:sz="6" w:space="0" w:color="auto"/>
              <w:bottom w:val="single" w:sz="6" w:space="0" w:color="auto"/>
              <w:right w:val="single" w:sz="6" w:space="0" w:color="auto"/>
            </w:tcBorders>
          </w:tcPr>
          <w:p w:rsidR="00712B80" w:rsidRPr="005E0638" w:rsidRDefault="00712B80" w:rsidP="00666B8E">
            <w:pPr>
              <w:pStyle w:val="ConsPlusNormal"/>
              <w:widowControl/>
              <w:ind w:firstLine="0"/>
              <w:jc w:val="center"/>
              <w:rPr>
                <w:rFonts w:ascii="Times New Roman" w:hAnsi="Times New Roman" w:cs="Times New Roman"/>
                <w:sz w:val="22"/>
                <w:szCs w:val="22"/>
              </w:rPr>
            </w:pPr>
            <w:r w:rsidRPr="005E0638">
              <w:rPr>
                <w:rFonts w:ascii="Times New Roman" w:hAnsi="Times New Roman" w:cs="Times New Roman"/>
                <w:sz w:val="22"/>
                <w:szCs w:val="22"/>
              </w:rPr>
              <w:t>16.</w:t>
            </w:r>
          </w:p>
        </w:tc>
        <w:tc>
          <w:tcPr>
            <w:tcW w:w="3058" w:type="dxa"/>
            <w:tcBorders>
              <w:top w:val="single" w:sz="6" w:space="0" w:color="auto"/>
              <w:left w:val="single" w:sz="6" w:space="0" w:color="auto"/>
              <w:bottom w:val="single" w:sz="6" w:space="0" w:color="auto"/>
              <w:right w:val="single" w:sz="6" w:space="0" w:color="auto"/>
            </w:tcBorders>
            <w:vAlign w:val="center"/>
          </w:tcPr>
          <w:p w:rsidR="00712B80" w:rsidRPr="005E0638" w:rsidRDefault="00712B80" w:rsidP="00666B8E">
            <w:pPr>
              <w:pStyle w:val="ConsPlusNormal"/>
              <w:widowControl/>
              <w:ind w:firstLine="0"/>
              <w:rPr>
                <w:rFonts w:ascii="Times New Roman" w:hAnsi="Times New Roman" w:cs="Times New Roman"/>
                <w:sz w:val="22"/>
                <w:szCs w:val="22"/>
              </w:rPr>
            </w:pPr>
            <w:r w:rsidRPr="005E0638">
              <w:rPr>
                <w:rFonts w:ascii="Times New Roman" w:hAnsi="Times New Roman" w:cs="Times New Roman"/>
                <w:sz w:val="22"/>
                <w:szCs w:val="22"/>
              </w:rPr>
              <w:t>50 219 804 ОП МП 50 П-0416</w:t>
            </w:r>
          </w:p>
        </w:tc>
        <w:tc>
          <w:tcPr>
            <w:tcW w:w="7927" w:type="dxa"/>
            <w:gridSpan w:val="2"/>
            <w:tcBorders>
              <w:top w:val="single" w:sz="6" w:space="0" w:color="auto"/>
              <w:left w:val="single" w:sz="6" w:space="0" w:color="auto"/>
              <w:bottom w:val="single" w:sz="6" w:space="0" w:color="auto"/>
              <w:right w:val="single" w:sz="6" w:space="0" w:color="auto"/>
            </w:tcBorders>
          </w:tcPr>
          <w:p w:rsidR="00712B80" w:rsidRPr="005E0638" w:rsidRDefault="00712B80" w:rsidP="00666B8E">
            <w:pPr>
              <w:jc w:val="both"/>
            </w:pPr>
            <w:r w:rsidRPr="005E0638">
              <w:t xml:space="preserve">      ул. Мира                                                                 842</w:t>
            </w:r>
          </w:p>
        </w:tc>
        <w:tc>
          <w:tcPr>
            <w:tcW w:w="2702" w:type="dxa"/>
            <w:tcBorders>
              <w:top w:val="single" w:sz="6" w:space="0" w:color="auto"/>
              <w:left w:val="single" w:sz="6" w:space="0" w:color="auto"/>
              <w:bottom w:val="single" w:sz="6" w:space="0" w:color="auto"/>
              <w:right w:val="single" w:sz="6" w:space="0" w:color="auto"/>
            </w:tcBorders>
          </w:tcPr>
          <w:p w:rsidR="00712B80" w:rsidRPr="005E0638" w:rsidRDefault="00712B80" w:rsidP="00666B8E">
            <w:pPr>
              <w:jc w:val="center"/>
              <w:rPr>
                <w:sz w:val="22"/>
                <w:szCs w:val="22"/>
              </w:rPr>
            </w:pPr>
            <w:r w:rsidRPr="005E0638">
              <w:rPr>
                <w:sz w:val="22"/>
                <w:szCs w:val="22"/>
              </w:rPr>
              <w:t>П-0416</w:t>
            </w:r>
          </w:p>
        </w:tc>
      </w:tr>
      <w:tr w:rsidR="00712B80" w:rsidRPr="00E87667" w:rsidTr="00666B8E">
        <w:tblPrEx>
          <w:tblCellMar>
            <w:top w:w="0" w:type="dxa"/>
            <w:bottom w:w="0" w:type="dxa"/>
          </w:tblCellMar>
        </w:tblPrEx>
        <w:trPr>
          <w:cantSplit/>
          <w:trHeight w:val="240"/>
        </w:trPr>
        <w:tc>
          <w:tcPr>
            <w:tcW w:w="542" w:type="dxa"/>
            <w:tcBorders>
              <w:top w:val="single" w:sz="6" w:space="0" w:color="auto"/>
              <w:left w:val="single" w:sz="6" w:space="0" w:color="auto"/>
              <w:bottom w:val="single" w:sz="6" w:space="0" w:color="auto"/>
              <w:right w:val="single" w:sz="6" w:space="0" w:color="auto"/>
            </w:tcBorders>
          </w:tcPr>
          <w:p w:rsidR="00712B80" w:rsidRPr="005E0638" w:rsidRDefault="00712B80" w:rsidP="00666B8E">
            <w:pPr>
              <w:pStyle w:val="ConsPlusNormal"/>
              <w:widowControl/>
              <w:ind w:firstLine="0"/>
              <w:jc w:val="center"/>
              <w:rPr>
                <w:rFonts w:ascii="Times New Roman" w:hAnsi="Times New Roman" w:cs="Times New Roman"/>
                <w:sz w:val="22"/>
                <w:szCs w:val="22"/>
              </w:rPr>
            </w:pPr>
            <w:r w:rsidRPr="005E0638">
              <w:rPr>
                <w:rFonts w:ascii="Times New Roman" w:hAnsi="Times New Roman" w:cs="Times New Roman"/>
                <w:sz w:val="22"/>
                <w:szCs w:val="22"/>
              </w:rPr>
              <w:lastRenderedPageBreak/>
              <w:t>17.</w:t>
            </w:r>
          </w:p>
        </w:tc>
        <w:tc>
          <w:tcPr>
            <w:tcW w:w="3058" w:type="dxa"/>
            <w:tcBorders>
              <w:top w:val="single" w:sz="6" w:space="0" w:color="auto"/>
              <w:left w:val="single" w:sz="6" w:space="0" w:color="auto"/>
              <w:bottom w:val="single" w:sz="6" w:space="0" w:color="auto"/>
              <w:right w:val="single" w:sz="6" w:space="0" w:color="auto"/>
            </w:tcBorders>
            <w:vAlign w:val="center"/>
          </w:tcPr>
          <w:p w:rsidR="00712B80" w:rsidRPr="005E0638" w:rsidRDefault="00712B80" w:rsidP="00666B8E">
            <w:pPr>
              <w:pStyle w:val="ConsPlusNormal"/>
              <w:widowControl/>
              <w:ind w:firstLine="0"/>
              <w:rPr>
                <w:rFonts w:ascii="Times New Roman" w:hAnsi="Times New Roman" w:cs="Times New Roman"/>
                <w:sz w:val="22"/>
                <w:szCs w:val="22"/>
              </w:rPr>
            </w:pPr>
            <w:r w:rsidRPr="005E0638">
              <w:rPr>
                <w:rFonts w:ascii="Times New Roman" w:hAnsi="Times New Roman" w:cs="Times New Roman"/>
                <w:sz w:val="22"/>
                <w:szCs w:val="22"/>
              </w:rPr>
              <w:t>50 219 804 ОП МП 50 П-0417</w:t>
            </w:r>
          </w:p>
        </w:tc>
        <w:tc>
          <w:tcPr>
            <w:tcW w:w="7927" w:type="dxa"/>
            <w:gridSpan w:val="2"/>
            <w:tcBorders>
              <w:top w:val="single" w:sz="6" w:space="0" w:color="auto"/>
              <w:left w:val="single" w:sz="6" w:space="0" w:color="auto"/>
              <w:bottom w:val="single" w:sz="6" w:space="0" w:color="auto"/>
              <w:right w:val="single" w:sz="6" w:space="0" w:color="auto"/>
            </w:tcBorders>
          </w:tcPr>
          <w:p w:rsidR="00712B80" w:rsidRPr="005E0638" w:rsidRDefault="00712B80" w:rsidP="00666B8E">
            <w:pPr>
              <w:jc w:val="both"/>
            </w:pPr>
            <w:r w:rsidRPr="005E0638">
              <w:t xml:space="preserve">      пер. Речной                                                            203</w:t>
            </w:r>
          </w:p>
        </w:tc>
        <w:tc>
          <w:tcPr>
            <w:tcW w:w="2702" w:type="dxa"/>
            <w:tcBorders>
              <w:top w:val="single" w:sz="6" w:space="0" w:color="auto"/>
              <w:left w:val="single" w:sz="6" w:space="0" w:color="auto"/>
              <w:bottom w:val="single" w:sz="6" w:space="0" w:color="auto"/>
              <w:right w:val="single" w:sz="6" w:space="0" w:color="auto"/>
            </w:tcBorders>
          </w:tcPr>
          <w:p w:rsidR="00712B80" w:rsidRPr="005E0638" w:rsidRDefault="00712B80" w:rsidP="00666B8E">
            <w:pPr>
              <w:jc w:val="center"/>
              <w:rPr>
                <w:sz w:val="22"/>
                <w:szCs w:val="22"/>
              </w:rPr>
            </w:pPr>
            <w:r w:rsidRPr="005E0638">
              <w:rPr>
                <w:sz w:val="22"/>
                <w:szCs w:val="22"/>
              </w:rPr>
              <w:t>П-0417</w:t>
            </w:r>
          </w:p>
        </w:tc>
      </w:tr>
      <w:tr w:rsidR="00712B80" w:rsidRPr="00E87667" w:rsidTr="00666B8E">
        <w:tblPrEx>
          <w:tblCellMar>
            <w:top w:w="0" w:type="dxa"/>
            <w:bottom w:w="0" w:type="dxa"/>
          </w:tblCellMar>
        </w:tblPrEx>
        <w:trPr>
          <w:cantSplit/>
          <w:trHeight w:val="240"/>
        </w:trPr>
        <w:tc>
          <w:tcPr>
            <w:tcW w:w="542" w:type="dxa"/>
            <w:tcBorders>
              <w:top w:val="single" w:sz="6" w:space="0" w:color="auto"/>
              <w:left w:val="single" w:sz="6" w:space="0" w:color="auto"/>
              <w:bottom w:val="single" w:sz="6" w:space="0" w:color="auto"/>
              <w:right w:val="single" w:sz="6" w:space="0" w:color="auto"/>
            </w:tcBorders>
          </w:tcPr>
          <w:p w:rsidR="00712B80" w:rsidRPr="005E0638" w:rsidRDefault="00712B80" w:rsidP="00666B8E">
            <w:pPr>
              <w:pStyle w:val="ConsPlusNormal"/>
              <w:widowControl/>
              <w:ind w:firstLine="0"/>
              <w:jc w:val="center"/>
              <w:rPr>
                <w:rFonts w:ascii="Times New Roman" w:hAnsi="Times New Roman" w:cs="Times New Roman"/>
                <w:sz w:val="22"/>
                <w:szCs w:val="22"/>
              </w:rPr>
            </w:pPr>
            <w:r w:rsidRPr="005E0638">
              <w:rPr>
                <w:rFonts w:ascii="Times New Roman" w:hAnsi="Times New Roman" w:cs="Times New Roman"/>
                <w:sz w:val="22"/>
                <w:szCs w:val="22"/>
              </w:rPr>
              <w:t>18.</w:t>
            </w:r>
          </w:p>
        </w:tc>
        <w:tc>
          <w:tcPr>
            <w:tcW w:w="3058" w:type="dxa"/>
            <w:tcBorders>
              <w:top w:val="single" w:sz="6" w:space="0" w:color="auto"/>
              <w:left w:val="single" w:sz="6" w:space="0" w:color="auto"/>
              <w:bottom w:val="single" w:sz="6" w:space="0" w:color="auto"/>
              <w:right w:val="single" w:sz="6" w:space="0" w:color="auto"/>
            </w:tcBorders>
            <w:vAlign w:val="center"/>
          </w:tcPr>
          <w:p w:rsidR="00712B80" w:rsidRPr="005E0638" w:rsidRDefault="00712B80" w:rsidP="00666B8E">
            <w:pPr>
              <w:pStyle w:val="ConsPlusNormal"/>
              <w:widowControl/>
              <w:ind w:firstLine="0"/>
              <w:rPr>
                <w:rFonts w:ascii="Times New Roman" w:hAnsi="Times New Roman" w:cs="Times New Roman"/>
                <w:sz w:val="22"/>
                <w:szCs w:val="22"/>
              </w:rPr>
            </w:pPr>
            <w:r w:rsidRPr="005E0638">
              <w:rPr>
                <w:rFonts w:ascii="Times New Roman" w:hAnsi="Times New Roman" w:cs="Times New Roman"/>
                <w:sz w:val="22"/>
                <w:szCs w:val="22"/>
              </w:rPr>
              <w:t>50 219 804 ОП МП 50 П-0418</w:t>
            </w:r>
          </w:p>
        </w:tc>
        <w:tc>
          <w:tcPr>
            <w:tcW w:w="7927" w:type="dxa"/>
            <w:gridSpan w:val="2"/>
            <w:tcBorders>
              <w:top w:val="single" w:sz="6" w:space="0" w:color="auto"/>
              <w:left w:val="single" w:sz="6" w:space="0" w:color="auto"/>
              <w:bottom w:val="single" w:sz="6" w:space="0" w:color="auto"/>
              <w:right w:val="single" w:sz="6" w:space="0" w:color="auto"/>
            </w:tcBorders>
          </w:tcPr>
          <w:p w:rsidR="00712B80" w:rsidRPr="005E0638" w:rsidRDefault="00712B80" w:rsidP="00666B8E">
            <w:pPr>
              <w:jc w:val="both"/>
            </w:pPr>
            <w:r w:rsidRPr="005E0638">
              <w:t xml:space="preserve">     ул. </w:t>
            </w:r>
            <w:proofErr w:type="spellStart"/>
            <w:r w:rsidRPr="005E0638">
              <w:t>Надречная</w:t>
            </w:r>
            <w:proofErr w:type="spellEnd"/>
            <w:r w:rsidRPr="005E0638">
              <w:t xml:space="preserve">                                                         270</w:t>
            </w:r>
          </w:p>
        </w:tc>
        <w:tc>
          <w:tcPr>
            <w:tcW w:w="2702" w:type="dxa"/>
            <w:tcBorders>
              <w:top w:val="single" w:sz="6" w:space="0" w:color="auto"/>
              <w:left w:val="single" w:sz="6" w:space="0" w:color="auto"/>
              <w:bottom w:val="single" w:sz="6" w:space="0" w:color="auto"/>
              <w:right w:val="single" w:sz="6" w:space="0" w:color="auto"/>
            </w:tcBorders>
          </w:tcPr>
          <w:p w:rsidR="00712B80" w:rsidRPr="005E0638" w:rsidRDefault="00712B80" w:rsidP="00666B8E">
            <w:pPr>
              <w:jc w:val="center"/>
              <w:rPr>
                <w:sz w:val="22"/>
                <w:szCs w:val="22"/>
              </w:rPr>
            </w:pPr>
            <w:r w:rsidRPr="005E0638">
              <w:rPr>
                <w:sz w:val="22"/>
                <w:szCs w:val="22"/>
              </w:rPr>
              <w:t>П-0418</w:t>
            </w:r>
          </w:p>
        </w:tc>
      </w:tr>
      <w:tr w:rsidR="00712B80" w:rsidRPr="00E87667" w:rsidTr="00666B8E">
        <w:tblPrEx>
          <w:tblCellMar>
            <w:top w:w="0" w:type="dxa"/>
            <w:bottom w:w="0" w:type="dxa"/>
          </w:tblCellMar>
        </w:tblPrEx>
        <w:trPr>
          <w:cantSplit/>
          <w:trHeight w:val="240"/>
        </w:trPr>
        <w:tc>
          <w:tcPr>
            <w:tcW w:w="542" w:type="dxa"/>
            <w:tcBorders>
              <w:top w:val="single" w:sz="6" w:space="0" w:color="auto"/>
              <w:left w:val="single" w:sz="6" w:space="0" w:color="auto"/>
              <w:bottom w:val="single" w:sz="6" w:space="0" w:color="auto"/>
              <w:right w:val="single" w:sz="6" w:space="0" w:color="auto"/>
            </w:tcBorders>
          </w:tcPr>
          <w:p w:rsidR="00712B80" w:rsidRPr="005E0638" w:rsidRDefault="00712B80" w:rsidP="00666B8E">
            <w:pPr>
              <w:pStyle w:val="ConsPlusNormal"/>
              <w:widowControl/>
              <w:ind w:firstLine="0"/>
              <w:jc w:val="center"/>
              <w:rPr>
                <w:rFonts w:ascii="Times New Roman" w:hAnsi="Times New Roman" w:cs="Times New Roman"/>
                <w:sz w:val="22"/>
                <w:szCs w:val="22"/>
              </w:rPr>
            </w:pPr>
          </w:p>
        </w:tc>
        <w:tc>
          <w:tcPr>
            <w:tcW w:w="3058" w:type="dxa"/>
            <w:tcBorders>
              <w:top w:val="single" w:sz="6" w:space="0" w:color="auto"/>
              <w:left w:val="single" w:sz="6" w:space="0" w:color="auto"/>
              <w:bottom w:val="single" w:sz="6" w:space="0" w:color="auto"/>
              <w:right w:val="single" w:sz="6" w:space="0" w:color="auto"/>
            </w:tcBorders>
            <w:vAlign w:val="center"/>
          </w:tcPr>
          <w:p w:rsidR="00712B80" w:rsidRPr="005E0638" w:rsidRDefault="00712B80" w:rsidP="00666B8E">
            <w:pPr>
              <w:pStyle w:val="ConsPlusNormal"/>
              <w:widowControl/>
              <w:ind w:firstLine="0"/>
              <w:rPr>
                <w:rFonts w:ascii="Times New Roman" w:hAnsi="Times New Roman" w:cs="Times New Roman"/>
                <w:sz w:val="22"/>
                <w:szCs w:val="22"/>
              </w:rPr>
            </w:pPr>
          </w:p>
        </w:tc>
        <w:tc>
          <w:tcPr>
            <w:tcW w:w="7927" w:type="dxa"/>
            <w:gridSpan w:val="2"/>
            <w:tcBorders>
              <w:top w:val="single" w:sz="6" w:space="0" w:color="auto"/>
              <w:left w:val="single" w:sz="6" w:space="0" w:color="auto"/>
              <w:bottom w:val="single" w:sz="6" w:space="0" w:color="auto"/>
              <w:right w:val="single" w:sz="6" w:space="0" w:color="auto"/>
            </w:tcBorders>
          </w:tcPr>
          <w:p w:rsidR="00712B80" w:rsidRPr="005E0638" w:rsidRDefault="00712B80" w:rsidP="00666B8E">
            <w:pPr>
              <w:jc w:val="both"/>
            </w:pPr>
          </w:p>
        </w:tc>
        <w:tc>
          <w:tcPr>
            <w:tcW w:w="2702" w:type="dxa"/>
            <w:tcBorders>
              <w:top w:val="single" w:sz="6" w:space="0" w:color="auto"/>
              <w:left w:val="single" w:sz="6" w:space="0" w:color="auto"/>
              <w:bottom w:val="single" w:sz="6" w:space="0" w:color="auto"/>
              <w:right w:val="single" w:sz="6" w:space="0" w:color="auto"/>
            </w:tcBorders>
          </w:tcPr>
          <w:p w:rsidR="00712B80" w:rsidRPr="005E0638" w:rsidRDefault="00712B80" w:rsidP="00666B8E">
            <w:pPr>
              <w:jc w:val="center"/>
              <w:rPr>
                <w:sz w:val="22"/>
                <w:szCs w:val="22"/>
              </w:rPr>
            </w:pPr>
          </w:p>
        </w:tc>
      </w:tr>
      <w:tr w:rsidR="00712B80" w:rsidRPr="00E87667" w:rsidTr="00666B8E">
        <w:tblPrEx>
          <w:tblCellMar>
            <w:top w:w="0" w:type="dxa"/>
            <w:bottom w:w="0" w:type="dxa"/>
          </w:tblCellMar>
        </w:tblPrEx>
        <w:trPr>
          <w:cantSplit/>
          <w:trHeight w:val="240"/>
        </w:trPr>
        <w:tc>
          <w:tcPr>
            <w:tcW w:w="542" w:type="dxa"/>
            <w:tcBorders>
              <w:top w:val="single" w:sz="6" w:space="0" w:color="auto"/>
              <w:left w:val="single" w:sz="6" w:space="0" w:color="auto"/>
              <w:bottom w:val="single" w:sz="6" w:space="0" w:color="auto"/>
              <w:right w:val="single" w:sz="6" w:space="0" w:color="auto"/>
            </w:tcBorders>
          </w:tcPr>
          <w:p w:rsidR="00712B80" w:rsidRPr="005E0638" w:rsidRDefault="00712B80" w:rsidP="00666B8E">
            <w:pPr>
              <w:pStyle w:val="ConsPlusNormal"/>
              <w:widowControl/>
              <w:ind w:firstLine="0"/>
              <w:jc w:val="center"/>
              <w:rPr>
                <w:rFonts w:ascii="Times New Roman" w:hAnsi="Times New Roman" w:cs="Times New Roman"/>
                <w:sz w:val="22"/>
                <w:szCs w:val="22"/>
              </w:rPr>
            </w:pPr>
          </w:p>
        </w:tc>
        <w:tc>
          <w:tcPr>
            <w:tcW w:w="3058" w:type="dxa"/>
            <w:tcBorders>
              <w:top w:val="single" w:sz="6" w:space="0" w:color="auto"/>
              <w:left w:val="single" w:sz="6" w:space="0" w:color="auto"/>
              <w:bottom w:val="single" w:sz="6" w:space="0" w:color="auto"/>
              <w:right w:val="single" w:sz="6" w:space="0" w:color="auto"/>
            </w:tcBorders>
            <w:vAlign w:val="center"/>
          </w:tcPr>
          <w:p w:rsidR="00712B80" w:rsidRPr="005E0638" w:rsidRDefault="00712B80" w:rsidP="00666B8E">
            <w:pPr>
              <w:pStyle w:val="ConsPlusNormal"/>
              <w:widowControl/>
              <w:ind w:firstLine="0"/>
              <w:rPr>
                <w:rFonts w:ascii="Times New Roman" w:hAnsi="Times New Roman" w:cs="Times New Roman"/>
                <w:sz w:val="22"/>
                <w:szCs w:val="22"/>
              </w:rPr>
            </w:pPr>
          </w:p>
        </w:tc>
        <w:tc>
          <w:tcPr>
            <w:tcW w:w="7927" w:type="dxa"/>
            <w:gridSpan w:val="2"/>
            <w:tcBorders>
              <w:top w:val="single" w:sz="6" w:space="0" w:color="auto"/>
              <w:left w:val="single" w:sz="6" w:space="0" w:color="auto"/>
              <w:bottom w:val="single" w:sz="6" w:space="0" w:color="auto"/>
              <w:right w:val="single" w:sz="6" w:space="0" w:color="auto"/>
            </w:tcBorders>
          </w:tcPr>
          <w:p w:rsidR="00712B80" w:rsidRPr="005E0638" w:rsidRDefault="00712B80" w:rsidP="00666B8E">
            <w:pPr>
              <w:jc w:val="both"/>
              <w:rPr>
                <w:b/>
              </w:rPr>
            </w:pPr>
            <w:r w:rsidRPr="005E0638">
              <w:rPr>
                <w:b/>
              </w:rPr>
              <w:t xml:space="preserve">                     п. </w:t>
            </w:r>
            <w:proofErr w:type="spellStart"/>
            <w:r w:rsidRPr="005E0638">
              <w:rPr>
                <w:b/>
              </w:rPr>
              <w:t>Старомихайловский</w:t>
            </w:r>
            <w:proofErr w:type="spellEnd"/>
            <w:r w:rsidRPr="005E0638">
              <w:rPr>
                <w:b/>
              </w:rPr>
              <w:t xml:space="preserve">                        1764</w:t>
            </w:r>
          </w:p>
        </w:tc>
        <w:tc>
          <w:tcPr>
            <w:tcW w:w="2702" w:type="dxa"/>
            <w:tcBorders>
              <w:top w:val="single" w:sz="6" w:space="0" w:color="auto"/>
              <w:left w:val="single" w:sz="6" w:space="0" w:color="auto"/>
              <w:bottom w:val="single" w:sz="6" w:space="0" w:color="auto"/>
              <w:right w:val="single" w:sz="6" w:space="0" w:color="auto"/>
            </w:tcBorders>
          </w:tcPr>
          <w:p w:rsidR="00712B80" w:rsidRPr="005E0638" w:rsidRDefault="00712B80" w:rsidP="00666B8E">
            <w:pPr>
              <w:jc w:val="center"/>
              <w:rPr>
                <w:sz w:val="22"/>
                <w:szCs w:val="22"/>
              </w:rPr>
            </w:pPr>
          </w:p>
        </w:tc>
      </w:tr>
      <w:tr w:rsidR="00712B80" w:rsidRPr="00E87667" w:rsidTr="00666B8E">
        <w:tblPrEx>
          <w:tblCellMar>
            <w:top w:w="0" w:type="dxa"/>
            <w:bottom w:w="0" w:type="dxa"/>
          </w:tblCellMar>
        </w:tblPrEx>
        <w:trPr>
          <w:cantSplit/>
          <w:trHeight w:val="240"/>
        </w:trPr>
        <w:tc>
          <w:tcPr>
            <w:tcW w:w="542" w:type="dxa"/>
            <w:tcBorders>
              <w:top w:val="single" w:sz="6" w:space="0" w:color="auto"/>
              <w:left w:val="single" w:sz="6" w:space="0" w:color="auto"/>
              <w:bottom w:val="single" w:sz="6" w:space="0" w:color="auto"/>
              <w:right w:val="single" w:sz="6" w:space="0" w:color="auto"/>
            </w:tcBorders>
          </w:tcPr>
          <w:p w:rsidR="00712B80" w:rsidRPr="005E0638" w:rsidRDefault="00712B80" w:rsidP="00666B8E">
            <w:pPr>
              <w:pStyle w:val="ConsPlusNormal"/>
              <w:widowControl/>
              <w:ind w:firstLine="0"/>
              <w:jc w:val="center"/>
              <w:rPr>
                <w:rFonts w:ascii="Times New Roman" w:hAnsi="Times New Roman" w:cs="Times New Roman"/>
                <w:sz w:val="22"/>
                <w:szCs w:val="22"/>
              </w:rPr>
            </w:pPr>
            <w:r w:rsidRPr="005E0638">
              <w:rPr>
                <w:rFonts w:ascii="Times New Roman" w:hAnsi="Times New Roman" w:cs="Times New Roman"/>
                <w:sz w:val="22"/>
                <w:szCs w:val="22"/>
              </w:rPr>
              <w:t>19.</w:t>
            </w:r>
          </w:p>
        </w:tc>
        <w:tc>
          <w:tcPr>
            <w:tcW w:w="3058" w:type="dxa"/>
            <w:tcBorders>
              <w:top w:val="single" w:sz="6" w:space="0" w:color="auto"/>
              <w:left w:val="single" w:sz="6" w:space="0" w:color="auto"/>
              <w:bottom w:val="single" w:sz="6" w:space="0" w:color="auto"/>
              <w:right w:val="single" w:sz="6" w:space="0" w:color="auto"/>
            </w:tcBorders>
            <w:vAlign w:val="center"/>
          </w:tcPr>
          <w:p w:rsidR="00712B80" w:rsidRPr="005E0638" w:rsidRDefault="00712B80" w:rsidP="00666B8E">
            <w:pPr>
              <w:pStyle w:val="ConsPlusNormal"/>
              <w:widowControl/>
              <w:ind w:firstLine="0"/>
              <w:rPr>
                <w:rFonts w:ascii="Times New Roman" w:hAnsi="Times New Roman" w:cs="Times New Roman"/>
                <w:sz w:val="22"/>
                <w:szCs w:val="22"/>
              </w:rPr>
            </w:pPr>
            <w:r w:rsidRPr="005E0638">
              <w:rPr>
                <w:rFonts w:ascii="Times New Roman" w:hAnsi="Times New Roman" w:cs="Times New Roman"/>
                <w:sz w:val="22"/>
                <w:szCs w:val="22"/>
              </w:rPr>
              <w:t>50 219 804 ОП МП 50 П-0519</w:t>
            </w:r>
          </w:p>
        </w:tc>
        <w:tc>
          <w:tcPr>
            <w:tcW w:w="7927" w:type="dxa"/>
            <w:gridSpan w:val="2"/>
            <w:tcBorders>
              <w:top w:val="single" w:sz="6" w:space="0" w:color="auto"/>
              <w:left w:val="single" w:sz="6" w:space="0" w:color="auto"/>
              <w:bottom w:val="single" w:sz="6" w:space="0" w:color="auto"/>
              <w:right w:val="single" w:sz="6" w:space="0" w:color="auto"/>
            </w:tcBorders>
          </w:tcPr>
          <w:p w:rsidR="00712B80" w:rsidRPr="005E0638" w:rsidRDefault="00712B80" w:rsidP="00666B8E">
            <w:r w:rsidRPr="005E0638">
              <w:t xml:space="preserve">     ул. Центральная                                                      1764</w:t>
            </w:r>
          </w:p>
        </w:tc>
        <w:tc>
          <w:tcPr>
            <w:tcW w:w="2702" w:type="dxa"/>
            <w:tcBorders>
              <w:top w:val="single" w:sz="6" w:space="0" w:color="auto"/>
              <w:left w:val="single" w:sz="6" w:space="0" w:color="auto"/>
              <w:bottom w:val="single" w:sz="6" w:space="0" w:color="auto"/>
              <w:right w:val="single" w:sz="6" w:space="0" w:color="auto"/>
            </w:tcBorders>
          </w:tcPr>
          <w:p w:rsidR="00712B80" w:rsidRPr="005E0638" w:rsidRDefault="00712B80" w:rsidP="00666B8E">
            <w:pPr>
              <w:jc w:val="center"/>
              <w:rPr>
                <w:sz w:val="22"/>
                <w:szCs w:val="22"/>
              </w:rPr>
            </w:pPr>
            <w:r w:rsidRPr="005E0638">
              <w:rPr>
                <w:sz w:val="22"/>
                <w:szCs w:val="22"/>
              </w:rPr>
              <w:t>П-0519</w:t>
            </w:r>
          </w:p>
        </w:tc>
      </w:tr>
      <w:tr w:rsidR="00712B80" w:rsidRPr="00E87667" w:rsidTr="00666B8E">
        <w:tblPrEx>
          <w:tblCellMar>
            <w:top w:w="0" w:type="dxa"/>
            <w:bottom w:w="0" w:type="dxa"/>
          </w:tblCellMar>
        </w:tblPrEx>
        <w:trPr>
          <w:cantSplit/>
          <w:trHeight w:val="240"/>
        </w:trPr>
        <w:tc>
          <w:tcPr>
            <w:tcW w:w="542" w:type="dxa"/>
            <w:tcBorders>
              <w:top w:val="single" w:sz="6" w:space="0" w:color="auto"/>
              <w:left w:val="single" w:sz="6" w:space="0" w:color="auto"/>
              <w:bottom w:val="single" w:sz="6" w:space="0" w:color="auto"/>
              <w:right w:val="single" w:sz="6" w:space="0" w:color="auto"/>
            </w:tcBorders>
          </w:tcPr>
          <w:p w:rsidR="00712B80" w:rsidRPr="005E0638" w:rsidRDefault="00712B80" w:rsidP="00666B8E">
            <w:pPr>
              <w:pStyle w:val="ConsPlusNormal"/>
              <w:widowControl/>
              <w:ind w:firstLine="0"/>
              <w:jc w:val="center"/>
              <w:rPr>
                <w:rFonts w:ascii="Times New Roman" w:hAnsi="Times New Roman" w:cs="Times New Roman"/>
                <w:sz w:val="22"/>
                <w:szCs w:val="22"/>
              </w:rPr>
            </w:pPr>
          </w:p>
        </w:tc>
        <w:tc>
          <w:tcPr>
            <w:tcW w:w="3058" w:type="dxa"/>
            <w:tcBorders>
              <w:top w:val="single" w:sz="6" w:space="0" w:color="auto"/>
              <w:left w:val="single" w:sz="6" w:space="0" w:color="auto"/>
              <w:bottom w:val="single" w:sz="6" w:space="0" w:color="auto"/>
              <w:right w:val="single" w:sz="6" w:space="0" w:color="auto"/>
            </w:tcBorders>
            <w:vAlign w:val="center"/>
          </w:tcPr>
          <w:p w:rsidR="00712B80" w:rsidRPr="005E0638" w:rsidRDefault="00712B80" w:rsidP="00666B8E">
            <w:pPr>
              <w:pStyle w:val="ConsPlusNormal"/>
              <w:widowControl/>
              <w:ind w:firstLine="0"/>
              <w:rPr>
                <w:rFonts w:ascii="Times New Roman" w:hAnsi="Times New Roman" w:cs="Times New Roman"/>
                <w:b/>
                <w:sz w:val="24"/>
                <w:szCs w:val="24"/>
              </w:rPr>
            </w:pPr>
            <w:r w:rsidRPr="005E0638">
              <w:rPr>
                <w:rFonts w:ascii="Times New Roman" w:hAnsi="Times New Roman" w:cs="Times New Roman"/>
                <w:b/>
                <w:sz w:val="24"/>
                <w:szCs w:val="24"/>
              </w:rPr>
              <w:t>Всего по сельсовету</w:t>
            </w:r>
          </w:p>
        </w:tc>
        <w:tc>
          <w:tcPr>
            <w:tcW w:w="7927" w:type="dxa"/>
            <w:gridSpan w:val="2"/>
            <w:tcBorders>
              <w:top w:val="single" w:sz="6" w:space="0" w:color="auto"/>
              <w:left w:val="single" w:sz="6" w:space="0" w:color="auto"/>
              <w:bottom w:val="single" w:sz="6" w:space="0" w:color="auto"/>
              <w:right w:val="single" w:sz="6" w:space="0" w:color="auto"/>
            </w:tcBorders>
          </w:tcPr>
          <w:p w:rsidR="00712B80" w:rsidRPr="005E0638" w:rsidRDefault="00712B80" w:rsidP="00666B8E">
            <w:pPr>
              <w:pStyle w:val="ConsPlusNormal"/>
              <w:widowControl/>
              <w:tabs>
                <w:tab w:val="left" w:pos="5124"/>
              </w:tabs>
              <w:ind w:firstLine="0"/>
              <w:rPr>
                <w:rFonts w:ascii="Times New Roman" w:hAnsi="Times New Roman" w:cs="Times New Roman"/>
                <w:b/>
                <w:sz w:val="24"/>
                <w:szCs w:val="24"/>
              </w:rPr>
            </w:pPr>
            <w:r w:rsidRPr="005E0638">
              <w:rPr>
                <w:rFonts w:ascii="Times New Roman" w:hAnsi="Times New Roman" w:cs="Times New Roman"/>
                <w:sz w:val="24"/>
                <w:szCs w:val="24"/>
              </w:rPr>
              <w:t xml:space="preserve">                                                                                      </w:t>
            </w:r>
            <w:r w:rsidRPr="005E0638">
              <w:rPr>
                <w:rFonts w:ascii="Times New Roman" w:hAnsi="Times New Roman" w:cs="Times New Roman"/>
                <w:b/>
                <w:sz w:val="24"/>
                <w:szCs w:val="24"/>
              </w:rPr>
              <w:t>12169</w:t>
            </w:r>
          </w:p>
        </w:tc>
        <w:tc>
          <w:tcPr>
            <w:tcW w:w="2702" w:type="dxa"/>
            <w:tcBorders>
              <w:top w:val="single" w:sz="6" w:space="0" w:color="auto"/>
              <w:left w:val="single" w:sz="6" w:space="0" w:color="auto"/>
              <w:bottom w:val="single" w:sz="6" w:space="0" w:color="auto"/>
              <w:right w:val="single" w:sz="6" w:space="0" w:color="auto"/>
            </w:tcBorders>
          </w:tcPr>
          <w:p w:rsidR="00712B80" w:rsidRPr="005E0638" w:rsidRDefault="00712B80" w:rsidP="00666B8E">
            <w:pPr>
              <w:pStyle w:val="ConsPlusNormal"/>
              <w:widowControl/>
              <w:ind w:firstLine="0"/>
              <w:jc w:val="center"/>
              <w:rPr>
                <w:rFonts w:ascii="Times New Roman" w:hAnsi="Times New Roman" w:cs="Times New Roman"/>
                <w:sz w:val="22"/>
                <w:szCs w:val="22"/>
              </w:rPr>
            </w:pPr>
          </w:p>
        </w:tc>
      </w:tr>
    </w:tbl>
    <w:p w:rsidR="00712B80" w:rsidRPr="00E87667" w:rsidRDefault="00712B80" w:rsidP="00712B80">
      <w:pPr>
        <w:pStyle w:val="ConsPlusNormal"/>
        <w:widowControl/>
        <w:ind w:firstLine="540"/>
        <w:jc w:val="both"/>
        <w:rPr>
          <w:rFonts w:ascii="Times New Roman" w:hAnsi="Times New Roman" w:cs="Times New Roman"/>
        </w:rPr>
      </w:pPr>
    </w:p>
    <w:p w:rsidR="00712B80" w:rsidRDefault="00712B80" w:rsidP="00712B80">
      <w:pPr>
        <w:pStyle w:val="ConsPlusNormal"/>
        <w:widowControl/>
        <w:ind w:firstLine="540"/>
        <w:jc w:val="both"/>
        <w:rPr>
          <w:rFonts w:ascii="Times New Roman" w:hAnsi="Times New Roman" w:cs="Times New Roman"/>
          <w:sz w:val="28"/>
          <w:szCs w:val="28"/>
        </w:rPr>
      </w:pPr>
      <w:r w:rsidRPr="00E87667">
        <w:rPr>
          <w:rFonts w:ascii="Times New Roman" w:hAnsi="Times New Roman" w:cs="Times New Roman"/>
          <w:sz w:val="28"/>
          <w:szCs w:val="28"/>
        </w:rPr>
        <w:t>Применяемые сокращения:</w:t>
      </w:r>
    </w:p>
    <w:p w:rsidR="00712B80" w:rsidRDefault="00712B80" w:rsidP="00712B80">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50 – Новосибирская область;</w:t>
      </w:r>
    </w:p>
    <w:p w:rsidR="00712B80" w:rsidRDefault="00712B80" w:rsidP="00712B80">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219 – </w:t>
      </w:r>
      <w:proofErr w:type="spellStart"/>
      <w:r>
        <w:rPr>
          <w:rFonts w:ascii="Times New Roman" w:hAnsi="Times New Roman" w:cs="Times New Roman"/>
          <w:sz w:val="28"/>
          <w:szCs w:val="28"/>
        </w:rPr>
        <w:t>Каргатский</w:t>
      </w:r>
      <w:proofErr w:type="spellEnd"/>
      <w:r>
        <w:rPr>
          <w:rFonts w:ascii="Times New Roman" w:hAnsi="Times New Roman" w:cs="Times New Roman"/>
          <w:sz w:val="28"/>
          <w:szCs w:val="28"/>
        </w:rPr>
        <w:t xml:space="preserve"> район;</w:t>
      </w:r>
    </w:p>
    <w:p w:rsidR="00712B80" w:rsidRDefault="00712B80" w:rsidP="00712B80">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804 – </w:t>
      </w:r>
      <w:proofErr w:type="spellStart"/>
      <w:r>
        <w:rPr>
          <w:rFonts w:ascii="Times New Roman" w:hAnsi="Times New Roman" w:cs="Times New Roman"/>
          <w:sz w:val="28"/>
          <w:szCs w:val="28"/>
        </w:rPr>
        <w:t>Беркутовский</w:t>
      </w:r>
      <w:proofErr w:type="spellEnd"/>
      <w:r>
        <w:rPr>
          <w:rFonts w:ascii="Times New Roman" w:hAnsi="Times New Roman" w:cs="Times New Roman"/>
          <w:sz w:val="28"/>
          <w:szCs w:val="28"/>
        </w:rPr>
        <w:t xml:space="preserve"> сельсовет;</w:t>
      </w:r>
    </w:p>
    <w:p w:rsidR="00712B80" w:rsidRDefault="00712B80" w:rsidP="00712B80">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ОП – общего пользования;</w:t>
      </w:r>
    </w:p>
    <w:p w:rsidR="00712B80" w:rsidRDefault="00712B80" w:rsidP="00712B80">
      <w:pPr>
        <w:pStyle w:val="ConsPlusNormal"/>
        <w:widowControl/>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МП – автомобильная дорога, относящаяся к собственности муниципального образования  (автомобильная дорога   </w:t>
      </w:r>
      <w:proofErr w:type="gramEnd"/>
    </w:p>
    <w:p w:rsidR="00712B80" w:rsidRDefault="00712B80" w:rsidP="00712B80">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поселения);</w:t>
      </w:r>
    </w:p>
    <w:p w:rsidR="00712B80" w:rsidRPr="00E87667" w:rsidRDefault="00712B80" w:rsidP="00712B80">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П-0101 -  учетный номер дороги;</w:t>
      </w:r>
    </w:p>
    <w:p w:rsidR="00712B80" w:rsidRPr="00E87667" w:rsidRDefault="00712B80" w:rsidP="00712B80">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А</w:t>
      </w:r>
      <w:r w:rsidRPr="00E87667">
        <w:rPr>
          <w:rFonts w:ascii="Times New Roman" w:hAnsi="Times New Roman" w:cs="Times New Roman"/>
          <w:sz w:val="28"/>
          <w:szCs w:val="28"/>
        </w:rPr>
        <w:t>/</w:t>
      </w:r>
      <w:proofErr w:type="spellStart"/>
      <w:r w:rsidRPr="00E87667">
        <w:rPr>
          <w:rFonts w:ascii="Times New Roman" w:hAnsi="Times New Roman" w:cs="Times New Roman"/>
          <w:sz w:val="28"/>
          <w:szCs w:val="28"/>
        </w:rPr>
        <w:t>д</w:t>
      </w:r>
      <w:proofErr w:type="spellEnd"/>
      <w:r w:rsidRPr="00E87667">
        <w:rPr>
          <w:rFonts w:ascii="Times New Roman" w:hAnsi="Times New Roman" w:cs="Times New Roman"/>
          <w:sz w:val="28"/>
          <w:szCs w:val="28"/>
        </w:rPr>
        <w:t xml:space="preserve"> - автомобильная дорога;</w:t>
      </w:r>
    </w:p>
    <w:p w:rsidR="00712B80" w:rsidRPr="00E87667" w:rsidRDefault="00712B80" w:rsidP="00712B80">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в гр. н.п.</w:t>
      </w:r>
      <w:r w:rsidRPr="00E87667">
        <w:rPr>
          <w:rFonts w:ascii="Times New Roman" w:hAnsi="Times New Roman" w:cs="Times New Roman"/>
          <w:sz w:val="28"/>
          <w:szCs w:val="28"/>
        </w:rPr>
        <w:t xml:space="preserve"> - </w:t>
      </w:r>
      <w:r>
        <w:rPr>
          <w:rFonts w:ascii="Times New Roman" w:hAnsi="Times New Roman" w:cs="Times New Roman"/>
          <w:sz w:val="28"/>
          <w:szCs w:val="28"/>
        </w:rPr>
        <w:t>в границах населенных пунктов Беркутовского сельсовета</w:t>
      </w:r>
      <w:r w:rsidRPr="00E87667">
        <w:rPr>
          <w:rFonts w:ascii="Times New Roman" w:hAnsi="Times New Roman" w:cs="Times New Roman"/>
          <w:sz w:val="28"/>
          <w:szCs w:val="28"/>
        </w:rPr>
        <w:t>;</w:t>
      </w:r>
    </w:p>
    <w:p w:rsidR="00712B80" w:rsidRPr="00E87667" w:rsidRDefault="00712B80" w:rsidP="00712B80">
      <w:pPr>
        <w:pStyle w:val="ConsPlusNormal"/>
        <w:widowControl/>
        <w:ind w:firstLine="540"/>
        <w:jc w:val="both"/>
        <w:rPr>
          <w:rFonts w:ascii="Times New Roman" w:hAnsi="Times New Roman" w:cs="Times New Roman"/>
          <w:sz w:val="28"/>
          <w:szCs w:val="28"/>
        </w:rPr>
      </w:pPr>
      <w:r w:rsidRPr="00E87667">
        <w:rPr>
          <w:rFonts w:ascii="Times New Roman" w:hAnsi="Times New Roman" w:cs="Times New Roman"/>
          <w:sz w:val="28"/>
          <w:szCs w:val="28"/>
        </w:rPr>
        <w:t>д. - деревня;</w:t>
      </w:r>
    </w:p>
    <w:p w:rsidR="00712B80" w:rsidRPr="00E87667" w:rsidRDefault="00712B80" w:rsidP="00712B80">
      <w:pPr>
        <w:pStyle w:val="ConsPlusNormal"/>
        <w:widowControl/>
        <w:ind w:firstLine="540"/>
        <w:jc w:val="both"/>
        <w:rPr>
          <w:rFonts w:ascii="Times New Roman" w:hAnsi="Times New Roman" w:cs="Times New Roman"/>
          <w:sz w:val="28"/>
          <w:szCs w:val="28"/>
        </w:rPr>
      </w:pPr>
      <w:r w:rsidRPr="00E87667">
        <w:rPr>
          <w:rFonts w:ascii="Times New Roman" w:hAnsi="Times New Roman" w:cs="Times New Roman"/>
          <w:sz w:val="28"/>
          <w:szCs w:val="28"/>
        </w:rPr>
        <w:t>п. - поселок;</w:t>
      </w:r>
    </w:p>
    <w:p w:rsidR="00712B80" w:rsidRPr="00E87667" w:rsidRDefault="00712B80" w:rsidP="00712B80">
      <w:pPr>
        <w:pStyle w:val="ConsPlusNormal"/>
        <w:widowControl/>
        <w:ind w:firstLine="540"/>
        <w:jc w:val="both"/>
        <w:rPr>
          <w:rFonts w:ascii="Times New Roman" w:hAnsi="Times New Roman" w:cs="Times New Roman"/>
          <w:sz w:val="28"/>
          <w:szCs w:val="28"/>
        </w:rPr>
      </w:pPr>
      <w:r w:rsidRPr="00E87667">
        <w:rPr>
          <w:rFonts w:ascii="Times New Roman" w:hAnsi="Times New Roman" w:cs="Times New Roman"/>
          <w:sz w:val="28"/>
          <w:szCs w:val="28"/>
        </w:rPr>
        <w:t>с. - село;</w:t>
      </w:r>
    </w:p>
    <w:p w:rsidR="00712B80" w:rsidRPr="0047543F" w:rsidRDefault="00712B80" w:rsidP="00712B80">
      <w:pPr>
        <w:pStyle w:val="ConsPlusNormal"/>
        <w:widowControl/>
        <w:ind w:firstLine="540"/>
        <w:jc w:val="both"/>
        <w:rPr>
          <w:rFonts w:ascii="Times New Roman" w:hAnsi="Times New Roman" w:cs="Times New Roman"/>
          <w:sz w:val="28"/>
          <w:szCs w:val="28"/>
        </w:rPr>
      </w:pPr>
      <w:r w:rsidRPr="0047543F">
        <w:rPr>
          <w:rFonts w:ascii="Times New Roman" w:hAnsi="Times New Roman" w:cs="Times New Roman"/>
          <w:sz w:val="28"/>
          <w:szCs w:val="28"/>
        </w:rPr>
        <w:t xml:space="preserve">ул. </w:t>
      </w:r>
      <w:r>
        <w:rPr>
          <w:rFonts w:ascii="Times New Roman" w:hAnsi="Times New Roman" w:cs="Times New Roman"/>
          <w:sz w:val="28"/>
          <w:szCs w:val="28"/>
        </w:rPr>
        <w:t xml:space="preserve">(пер.) </w:t>
      </w:r>
      <w:r w:rsidRPr="0047543F">
        <w:rPr>
          <w:rFonts w:ascii="Times New Roman" w:hAnsi="Times New Roman" w:cs="Times New Roman"/>
          <w:sz w:val="28"/>
          <w:szCs w:val="28"/>
        </w:rPr>
        <w:t>– наименование улицы</w:t>
      </w:r>
      <w:r>
        <w:rPr>
          <w:rFonts w:ascii="Times New Roman" w:hAnsi="Times New Roman" w:cs="Times New Roman"/>
          <w:sz w:val="28"/>
          <w:szCs w:val="28"/>
        </w:rPr>
        <w:t xml:space="preserve"> (переулка) </w:t>
      </w:r>
      <w:r w:rsidRPr="0047543F">
        <w:rPr>
          <w:rFonts w:ascii="Times New Roman" w:hAnsi="Times New Roman" w:cs="Times New Roman"/>
          <w:sz w:val="28"/>
          <w:szCs w:val="28"/>
        </w:rPr>
        <w:t xml:space="preserve"> населенного пункта;</w:t>
      </w:r>
    </w:p>
    <w:p w:rsidR="00712B80" w:rsidRPr="0047543F" w:rsidRDefault="00712B80" w:rsidP="00712B80">
      <w:pPr>
        <w:pStyle w:val="ConsPlusNormal"/>
        <w:widowControl/>
        <w:ind w:firstLine="540"/>
        <w:jc w:val="both"/>
        <w:rPr>
          <w:sz w:val="28"/>
          <w:szCs w:val="28"/>
        </w:rPr>
      </w:pPr>
    </w:p>
    <w:p w:rsidR="00712B80" w:rsidRPr="00E87667" w:rsidRDefault="00712B80" w:rsidP="00712B80">
      <w:pPr>
        <w:pStyle w:val="ConsPlusNormal"/>
        <w:widowControl/>
        <w:ind w:firstLine="540"/>
        <w:jc w:val="both"/>
        <w:outlineLvl w:val="1"/>
        <w:rPr>
          <w:rFonts w:ascii="Times New Roman" w:hAnsi="Times New Roman" w:cs="Times New Roman"/>
          <w:sz w:val="28"/>
          <w:szCs w:val="28"/>
        </w:rPr>
      </w:pPr>
      <w:r w:rsidRPr="00E87667">
        <w:rPr>
          <w:rFonts w:ascii="Times New Roman" w:hAnsi="Times New Roman" w:cs="Times New Roman"/>
          <w:sz w:val="28"/>
          <w:szCs w:val="28"/>
        </w:rPr>
        <w:t xml:space="preserve"> Классификация автомобильных дорог</w:t>
      </w:r>
      <w:r>
        <w:rPr>
          <w:rFonts w:ascii="Times New Roman" w:hAnsi="Times New Roman" w:cs="Times New Roman"/>
          <w:sz w:val="28"/>
          <w:szCs w:val="28"/>
        </w:rPr>
        <w:t>:</w:t>
      </w:r>
    </w:p>
    <w:p w:rsidR="00712B80" w:rsidRPr="00FE47D0" w:rsidRDefault="00712B80" w:rsidP="00712B80">
      <w:pPr>
        <w:pStyle w:val="ConsPlusTitle"/>
        <w:widowControl/>
        <w:rPr>
          <w:rFonts w:ascii="Times New Roman" w:hAnsi="Times New Roman" w:cs="Times New Roman"/>
          <w:b w:val="0"/>
          <w:sz w:val="28"/>
          <w:szCs w:val="28"/>
        </w:rPr>
      </w:pPr>
      <w:r>
        <w:rPr>
          <w:rFonts w:ascii="Times New Roman" w:hAnsi="Times New Roman" w:cs="Times New Roman"/>
          <w:b w:val="0"/>
          <w:sz w:val="28"/>
          <w:szCs w:val="28"/>
        </w:rPr>
        <w:t xml:space="preserve">В соответствии  с ст. 5,п.9 и ст.6, п.8  Федерального Закона </w:t>
      </w:r>
      <w:r w:rsidRPr="00FE47D0">
        <w:rPr>
          <w:rFonts w:ascii="Times New Roman" w:hAnsi="Times New Roman" w:cs="Times New Roman"/>
          <w:b w:val="0"/>
          <w:sz w:val="28"/>
          <w:szCs w:val="28"/>
        </w:rPr>
        <w:t>№ 257 –ФЗ от18 октября 2007 года</w:t>
      </w:r>
      <w:r>
        <w:rPr>
          <w:rFonts w:ascii="Times New Roman" w:hAnsi="Times New Roman" w:cs="Times New Roman"/>
          <w:b w:val="0"/>
          <w:sz w:val="28"/>
          <w:szCs w:val="28"/>
        </w:rPr>
        <w:t xml:space="preserve"> </w:t>
      </w:r>
      <w:r w:rsidRPr="00FE47D0">
        <w:rPr>
          <w:rFonts w:ascii="Times New Roman" w:hAnsi="Times New Roman" w:cs="Times New Roman"/>
          <w:b w:val="0"/>
          <w:sz w:val="28"/>
          <w:szCs w:val="28"/>
        </w:rPr>
        <w:t>«ОБ АВТОМОБИЛЬНЫХ ДОРОГАХ И О ДОРОЖНОЙ ДЕЯТЕЛЬНОСТИ</w:t>
      </w:r>
      <w:r>
        <w:rPr>
          <w:rFonts w:ascii="Times New Roman" w:hAnsi="Times New Roman" w:cs="Times New Roman"/>
          <w:b w:val="0"/>
          <w:sz w:val="28"/>
          <w:szCs w:val="28"/>
        </w:rPr>
        <w:t xml:space="preserve">  </w:t>
      </w:r>
      <w:r w:rsidRPr="00FE47D0">
        <w:rPr>
          <w:rFonts w:ascii="Times New Roman" w:hAnsi="Times New Roman" w:cs="Times New Roman"/>
          <w:b w:val="0"/>
          <w:sz w:val="28"/>
          <w:szCs w:val="28"/>
        </w:rPr>
        <w:t>В РОССИЙСКОЙ ФЕДЕРАЦИИ И О ВНЕСЕНИИ ИЗМЕНЕНИЙ В ОТДЕЛЬНЫЕ</w:t>
      </w:r>
      <w:r>
        <w:rPr>
          <w:rFonts w:ascii="Times New Roman" w:hAnsi="Times New Roman" w:cs="Times New Roman"/>
          <w:b w:val="0"/>
          <w:sz w:val="28"/>
          <w:szCs w:val="28"/>
        </w:rPr>
        <w:t xml:space="preserve">   </w:t>
      </w:r>
      <w:r w:rsidRPr="00FE47D0">
        <w:rPr>
          <w:rFonts w:ascii="Times New Roman" w:hAnsi="Times New Roman" w:cs="Times New Roman"/>
          <w:b w:val="0"/>
          <w:sz w:val="28"/>
          <w:szCs w:val="28"/>
        </w:rPr>
        <w:t>ЗАКОНОДАТЕЛЬНЫЕ АКТЫ РОССИЙСКОЙ ФЕДЕРАЦИИ»</w:t>
      </w:r>
    </w:p>
    <w:p w:rsidR="00712B80" w:rsidRPr="00FE47D0" w:rsidRDefault="00712B80" w:rsidP="00712B80">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         А</w:t>
      </w:r>
      <w:r w:rsidRPr="00FE47D0">
        <w:rPr>
          <w:rFonts w:ascii="Times New Roman" w:hAnsi="Times New Roman" w:cs="Times New Roman"/>
          <w:sz w:val="28"/>
          <w:szCs w:val="28"/>
        </w:rPr>
        <w:t>втомобильными дорогами общего пользования местного значения поселения являются автомобильные дороги общего пользования в границах населенных пунктов поселения, за исключением автомобильных дорог общего пользования федерального, регионального или межмуниципального значения, частных автомобильных дорог. Перечень автомобильных дорог общего пользования местного значения поселения может утверждаться органом местного самоуправления поселения.</w:t>
      </w:r>
    </w:p>
    <w:p w:rsidR="00712B80" w:rsidRPr="00FE47D0" w:rsidRDefault="00712B80" w:rsidP="00712B80">
      <w:pPr>
        <w:pStyle w:val="ConsPlusNormal"/>
        <w:widowControl/>
        <w:ind w:firstLine="540"/>
        <w:jc w:val="both"/>
      </w:pPr>
    </w:p>
    <w:p w:rsidR="00712B80" w:rsidRDefault="00712B80" w:rsidP="00712B80">
      <w:pPr>
        <w:pStyle w:val="ConsPlusNormal"/>
        <w:widowControl/>
        <w:ind w:firstLine="0"/>
        <w:jc w:val="right"/>
      </w:pPr>
    </w:p>
    <w:p w:rsidR="00712B80" w:rsidRPr="00E87667" w:rsidRDefault="00712B80" w:rsidP="00712B80">
      <w:pPr>
        <w:rPr>
          <w:sz w:val="28"/>
          <w:szCs w:val="28"/>
        </w:rPr>
      </w:pPr>
    </w:p>
    <w:p w:rsidR="00200F00" w:rsidRPr="00376A4C" w:rsidRDefault="00200F00" w:rsidP="00376A4C">
      <w:pPr>
        <w:jc w:val="both"/>
        <w:rPr>
          <w:sz w:val="28"/>
          <w:szCs w:val="28"/>
        </w:rPr>
      </w:pPr>
      <w:r w:rsidRPr="00376A4C">
        <w:rPr>
          <w:sz w:val="28"/>
          <w:szCs w:val="28"/>
        </w:rPr>
        <w:t xml:space="preserve">                </w:t>
      </w:r>
    </w:p>
    <w:p w:rsidR="00A43846" w:rsidRDefault="00A43846" w:rsidP="00376A4C">
      <w:pPr>
        <w:jc w:val="right"/>
        <w:rPr>
          <w:sz w:val="28"/>
          <w:szCs w:val="28"/>
        </w:rPr>
      </w:pPr>
    </w:p>
    <w:p w:rsidR="00FD75E4" w:rsidRDefault="00FD75E4" w:rsidP="00376A4C">
      <w:pPr>
        <w:jc w:val="right"/>
        <w:rPr>
          <w:sz w:val="28"/>
          <w:szCs w:val="28"/>
        </w:rPr>
      </w:pPr>
    </w:p>
    <w:p w:rsidR="00FD75E4" w:rsidRDefault="00FD75E4" w:rsidP="00376A4C">
      <w:pPr>
        <w:jc w:val="right"/>
        <w:rPr>
          <w:sz w:val="28"/>
          <w:szCs w:val="28"/>
        </w:rPr>
      </w:pPr>
    </w:p>
    <w:p w:rsidR="00FD75E4" w:rsidRDefault="00FD75E4" w:rsidP="00376A4C">
      <w:pPr>
        <w:jc w:val="right"/>
        <w:rPr>
          <w:sz w:val="28"/>
          <w:szCs w:val="28"/>
        </w:rPr>
      </w:pPr>
    </w:p>
    <w:p w:rsidR="00FD75E4" w:rsidRDefault="00FD75E4" w:rsidP="00376A4C">
      <w:pPr>
        <w:jc w:val="right"/>
        <w:rPr>
          <w:sz w:val="28"/>
          <w:szCs w:val="28"/>
        </w:rPr>
      </w:pPr>
    </w:p>
    <w:sectPr w:rsidR="00FD75E4" w:rsidSect="00712B80">
      <w:pgSz w:w="16838" w:h="11906" w:orient="landscape"/>
      <w:pgMar w:top="568" w:right="425" w:bottom="709"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6EF0" w:rsidRDefault="00C96EF0" w:rsidP="000D5C29">
      <w:r>
        <w:separator/>
      </w:r>
    </w:p>
  </w:endnote>
  <w:endnote w:type="continuationSeparator" w:id="0">
    <w:p w:rsidR="00C96EF0" w:rsidRDefault="00C96EF0" w:rsidP="000D5C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6EF0" w:rsidRDefault="00C96EF0" w:rsidP="000D5C29">
      <w:r>
        <w:separator/>
      </w:r>
    </w:p>
  </w:footnote>
  <w:footnote w:type="continuationSeparator" w:id="0">
    <w:p w:rsidR="00C96EF0" w:rsidRDefault="00C96EF0" w:rsidP="000D5C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F07F98"/>
    <w:multiLevelType w:val="hybridMultilevel"/>
    <w:tmpl w:val="A7EC786E"/>
    <w:lvl w:ilvl="0" w:tplc="E05EF788">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4994739E"/>
    <w:multiLevelType w:val="hybridMultilevel"/>
    <w:tmpl w:val="73ACE9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376A4C"/>
    <w:rsid w:val="00001CD8"/>
    <w:rsid w:val="00002EEE"/>
    <w:rsid w:val="000034B0"/>
    <w:rsid w:val="00003D9E"/>
    <w:rsid w:val="00004B55"/>
    <w:rsid w:val="00004C0C"/>
    <w:rsid w:val="0000638B"/>
    <w:rsid w:val="00006CA0"/>
    <w:rsid w:val="00007267"/>
    <w:rsid w:val="00007B1B"/>
    <w:rsid w:val="00007EBB"/>
    <w:rsid w:val="00011511"/>
    <w:rsid w:val="000119DA"/>
    <w:rsid w:val="00011C23"/>
    <w:rsid w:val="000120B6"/>
    <w:rsid w:val="000149EB"/>
    <w:rsid w:val="000155F7"/>
    <w:rsid w:val="00015947"/>
    <w:rsid w:val="00015C81"/>
    <w:rsid w:val="0001604F"/>
    <w:rsid w:val="000165E2"/>
    <w:rsid w:val="00017265"/>
    <w:rsid w:val="00020742"/>
    <w:rsid w:val="00021854"/>
    <w:rsid w:val="00022990"/>
    <w:rsid w:val="000231CF"/>
    <w:rsid w:val="00024366"/>
    <w:rsid w:val="00024FD4"/>
    <w:rsid w:val="00026B9E"/>
    <w:rsid w:val="00026D65"/>
    <w:rsid w:val="00027680"/>
    <w:rsid w:val="000300CC"/>
    <w:rsid w:val="00030569"/>
    <w:rsid w:val="00032B7D"/>
    <w:rsid w:val="00033E2B"/>
    <w:rsid w:val="00033F51"/>
    <w:rsid w:val="00035A9E"/>
    <w:rsid w:val="00036F01"/>
    <w:rsid w:val="0003740E"/>
    <w:rsid w:val="0003756C"/>
    <w:rsid w:val="00037969"/>
    <w:rsid w:val="00037C71"/>
    <w:rsid w:val="000404E8"/>
    <w:rsid w:val="0004222F"/>
    <w:rsid w:val="00042F41"/>
    <w:rsid w:val="000435C4"/>
    <w:rsid w:val="00043A49"/>
    <w:rsid w:val="00044467"/>
    <w:rsid w:val="00045555"/>
    <w:rsid w:val="00046E46"/>
    <w:rsid w:val="00046FAE"/>
    <w:rsid w:val="000508D4"/>
    <w:rsid w:val="000514E1"/>
    <w:rsid w:val="000516B1"/>
    <w:rsid w:val="00053391"/>
    <w:rsid w:val="00054421"/>
    <w:rsid w:val="00055A3E"/>
    <w:rsid w:val="00055E61"/>
    <w:rsid w:val="0005620C"/>
    <w:rsid w:val="0005628C"/>
    <w:rsid w:val="00056DAC"/>
    <w:rsid w:val="0005722D"/>
    <w:rsid w:val="000572CD"/>
    <w:rsid w:val="00057AC1"/>
    <w:rsid w:val="00060C65"/>
    <w:rsid w:val="000612B8"/>
    <w:rsid w:val="000619C0"/>
    <w:rsid w:val="00063CA9"/>
    <w:rsid w:val="00064033"/>
    <w:rsid w:val="000644B3"/>
    <w:rsid w:val="0006462A"/>
    <w:rsid w:val="000648D5"/>
    <w:rsid w:val="00066453"/>
    <w:rsid w:val="000671FB"/>
    <w:rsid w:val="00070340"/>
    <w:rsid w:val="0007050F"/>
    <w:rsid w:val="0007056E"/>
    <w:rsid w:val="0007170A"/>
    <w:rsid w:val="00074894"/>
    <w:rsid w:val="00074D29"/>
    <w:rsid w:val="0007600A"/>
    <w:rsid w:val="000768AD"/>
    <w:rsid w:val="0007758A"/>
    <w:rsid w:val="00080B28"/>
    <w:rsid w:val="00081968"/>
    <w:rsid w:val="0008383C"/>
    <w:rsid w:val="00084366"/>
    <w:rsid w:val="0008476E"/>
    <w:rsid w:val="000866B7"/>
    <w:rsid w:val="00090AB0"/>
    <w:rsid w:val="0009110B"/>
    <w:rsid w:val="000932C2"/>
    <w:rsid w:val="00094B95"/>
    <w:rsid w:val="00095BE5"/>
    <w:rsid w:val="00096289"/>
    <w:rsid w:val="00096B5D"/>
    <w:rsid w:val="00096BA1"/>
    <w:rsid w:val="00097034"/>
    <w:rsid w:val="000A04C5"/>
    <w:rsid w:val="000A0CE4"/>
    <w:rsid w:val="000A2433"/>
    <w:rsid w:val="000A280B"/>
    <w:rsid w:val="000A30CC"/>
    <w:rsid w:val="000A3A3E"/>
    <w:rsid w:val="000A3A70"/>
    <w:rsid w:val="000A3D78"/>
    <w:rsid w:val="000A5840"/>
    <w:rsid w:val="000A6681"/>
    <w:rsid w:val="000A6C52"/>
    <w:rsid w:val="000A79D9"/>
    <w:rsid w:val="000B21A5"/>
    <w:rsid w:val="000B2675"/>
    <w:rsid w:val="000B291F"/>
    <w:rsid w:val="000B2D53"/>
    <w:rsid w:val="000B35CB"/>
    <w:rsid w:val="000B3A8B"/>
    <w:rsid w:val="000B5C35"/>
    <w:rsid w:val="000B6B0D"/>
    <w:rsid w:val="000B7181"/>
    <w:rsid w:val="000C044D"/>
    <w:rsid w:val="000C0623"/>
    <w:rsid w:val="000C3E4C"/>
    <w:rsid w:val="000C5247"/>
    <w:rsid w:val="000C5566"/>
    <w:rsid w:val="000C72F5"/>
    <w:rsid w:val="000C7704"/>
    <w:rsid w:val="000D0C7E"/>
    <w:rsid w:val="000D1E4A"/>
    <w:rsid w:val="000D2472"/>
    <w:rsid w:val="000D2A6D"/>
    <w:rsid w:val="000D3597"/>
    <w:rsid w:val="000D46A4"/>
    <w:rsid w:val="000D4E50"/>
    <w:rsid w:val="000D5A01"/>
    <w:rsid w:val="000D5A45"/>
    <w:rsid w:val="000D5C29"/>
    <w:rsid w:val="000D6484"/>
    <w:rsid w:val="000D6D5A"/>
    <w:rsid w:val="000E0987"/>
    <w:rsid w:val="000E09F6"/>
    <w:rsid w:val="000E0E1E"/>
    <w:rsid w:val="000E2535"/>
    <w:rsid w:val="000E264C"/>
    <w:rsid w:val="000E4C4E"/>
    <w:rsid w:val="000E511D"/>
    <w:rsid w:val="000E5DF5"/>
    <w:rsid w:val="000E68C5"/>
    <w:rsid w:val="000E786E"/>
    <w:rsid w:val="000F17C3"/>
    <w:rsid w:val="000F2A04"/>
    <w:rsid w:val="000F3B1C"/>
    <w:rsid w:val="000F42E5"/>
    <w:rsid w:val="000F4CFF"/>
    <w:rsid w:val="000F5343"/>
    <w:rsid w:val="000F5E80"/>
    <w:rsid w:val="000F6987"/>
    <w:rsid w:val="000F6E42"/>
    <w:rsid w:val="000F712B"/>
    <w:rsid w:val="000F7E54"/>
    <w:rsid w:val="00100009"/>
    <w:rsid w:val="00100166"/>
    <w:rsid w:val="00100EF8"/>
    <w:rsid w:val="00101323"/>
    <w:rsid w:val="00101642"/>
    <w:rsid w:val="00101682"/>
    <w:rsid w:val="0010352D"/>
    <w:rsid w:val="00103832"/>
    <w:rsid w:val="0010394E"/>
    <w:rsid w:val="00103CAC"/>
    <w:rsid w:val="001052F4"/>
    <w:rsid w:val="00105B15"/>
    <w:rsid w:val="00106336"/>
    <w:rsid w:val="00106D08"/>
    <w:rsid w:val="0010762C"/>
    <w:rsid w:val="00107C6B"/>
    <w:rsid w:val="001102FF"/>
    <w:rsid w:val="001104EA"/>
    <w:rsid w:val="001112DD"/>
    <w:rsid w:val="00111639"/>
    <w:rsid w:val="00111C80"/>
    <w:rsid w:val="00112031"/>
    <w:rsid w:val="001130BB"/>
    <w:rsid w:val="001134B2"/>
    <w:rsid w:val="001148F6"/>
    <w:rsid w:val="00114EE2"/>
    <w:rsid w:val="001207FA"/>
    <w:rsid w:val="0012206A"/>
    <w:rsid w:val="001229B7"/>
    <w:rsid w:val="00122EF5"/>
    <w:rsid w:val="001231E4"/>
    <w:rsid w:val="00123C37"/>
    <w:rsid w:val="001257E3"/>
    <w:rsid w:val="00125CA0"/>
    <w:rsid w:val="0012615F"/>
    <w:rsid w:val="0012778D"/>
    <w:rsid w:val="00130EA6"/>
    <w:rsid w:val="00131673"/>
    <w:rsid w:val="00135BE3"/>
    <w:rsid w:val="00136AD0"/>
    <w:rsid w:val="00136EF9"/>
    <w:rsid w:val="0013757C"/>
    <w:rsid w:val="00137B1A"/>
    <w:rsid w:val="00137C39"/>
    <w:rsid w:val="001410BF"/>
    <w:rsid w:val="00141D87"/>
    <w:rsid w:val="0014216A"/>
    <w:rsid w:val="001424DD"/>
    <w:rsid w:val="00142E4B"/>
    <w:rsid w:val="00143A8B"/>
    <w:rsid w:val="0014499B"/>
    <w:rsid w:val="00144CDB"/>
    <w:rsid w:val="00145C7B"/>
    <w:rsid w:val="0014707B"/>
    <w:rsid w:val="00147549"/>
    <w:rsid w:val="001504B4"/>
    <w:rsid w:val="00151690"/>
    <w:rsid w:val="00154905"/>
    <w:rsid w:val="00154DF5"/>
    <w:rsid w:val="00154F4E"/>
    <w:rsid w:val="00155440"/>
    <w:rsid w:val="00156D6F"/>
    <w:rsid w:val="001575EF"/>
    <w:rsid w:val="00157EFB"/>
    <w:rsid w:val="001601F7"/>
    <w:rsid w:val="00161812"/>
    <w:rsid w:val="00161E0D"/>
    <w:rsid w:val="00161FAA"/>
    <w:rsid w:val="0016223D"/>
    <w:rsid w:val="00162E07"/>
    <w:rsid w:val="0016537E"/>
    <w:rsid w:val="0016558C"/>
    <w:rsid w:val="001664DF"/>
    <w:rsid w:val="001677ED"/>
    <w:rsid w:val="00167D27"/>
    <w:rsid w:val="00167DBA"/>
    <w:rsid w:val="00170E54"/>
    <w:rsid w:val="001725A0"/>
    <w:rsid w:val="001728E8"/>
    <w:rsid w:val="0017446D"/>
    <w:rsid w:val="00174507"/>
    <w:rsid w:val="001756B5"/>
    <w:rsid w:val="00175EBE"/>
    <w:rsid w:val="001778E6"/>
    <w:rsid w:val="0018086F"/>
    <w:rsid w:val="00181F95"/>
    <w:rsid w:val="001828FE"/>
    <w:rsid w:val="00182F4B"/>
    <w:rsid w:val="00183B7D"/>
    <w:rsid w:val="0018428A"/>
    <w:rsid w:val="00187ABB"/>
    <w:rsid w:val="001905AE"/>
    <w:rsid w:val="00190BF9"/>
    <w:rsid w:val="00190CA1"/>
    <w:rsid w:val="0019135B"/>
    <w:rsid w:val="00192E96"/>
    <w:rsid w:val="00196ADE"/>
    <w:rsid w:val="00196B2A"/>
    <w:rsid w:val="00196E6D"/>
    <w:rsid w:val="0019758D"/>
    <w:rsid w:val="00197BDF"/>
    <w:rsid w:val="001A04DE"/>
    <w:rsid w:val="001A1462"/>
    <w:rsid w:val="001A16DE"/>
    <w:rsid w:val="001A24E9"/>
    <w:rsid w:val="001A374B"/>
    <w:rsid w:val="001A3920"/>
    <w:rsid w:val="001A39EF"/>
    <w:rsid w:val="001A3C28"/>
    <w:rsid w:val="001A4AD2"/>
    <w:rsid w:val="001A5BA5"/>
    <w:rsid w:val="001A68FE"/>
    <w:rsid w:val="001A71E5"/>
    <w:rsid w:val="001A7F0B"/>
    <w:rsid w:val="001B3795"/>
    <w:rsid w:val="001B3BFD"/>
    <w:rsid w:val="001B45D5"/>
    <w:rsid w:val="001B4A5A"/>
    <w:rsid w:val="001B4ACC"/>
    <w:rsid w:val="001B5BED"/>
    <w:rsid w:val="001B5CB8"/>
    <w:rsid w:val="001C16A5"/>
    <w:rsid w:val="001C36DC"/>
    <w:rsid w:val="001C39C7"/>
    <w:rsid w:val="001C44C7"/>
    <w:rsid w:val="001C461A"/>
    <w:rsid w:val="001C608A"/>
    <w:rsid w:val="001C6E69"/>
    <w:rsid w:val="001C780A"/>
    <w:rsid w:val="001D06A2"/>
    <w:rsid w:val="001D094E"/>
    <w:rsid w:val="001D0A3F"/>
    <w:rsid w:val="001D190D"/>
    <w:rsid w:val="001D2511"/>
    <w:rsid w:val="001D29DC"/>
    <w:rsid w:val="001D3DF3"/>
    <w:rsid w:val="001D63FC"/>
    <w:rsid w:val="001D7699"/>
    <w:rsid w:val="001E0835"/>
    <w:rsid w:val="001E26FB"/>
    <w:rsid w:val="001E3590"/>
    <w:rsid w:val="001E3DEB"/>
    <w:rsid w:val="001E473C"/>
    <w:rsid w:val="001E4F78"/>
    <w:rsid w:val="001E6D00"/>
    <w:rsid w:val="001E7340"/>
    <w:rsid w:val="001E7BD5"/>
    <w:rsid w:val="001E7E74"/>
    <w:rsid w:val="001E7F3E"/>
    <w:rsid w:val="001F0268"/>
    <w:rsid w:val="001F07CA"/>
    <w:rsid w:val="001F0915"/>
    <w:rsid w:val="001F1886"/>
    <w:rsid w:val="001F36AB"/>
    <w:rsid w:val="001F3AFD"/>
    <w:rsid w:val="001F40C8"/>
    <w:rsid w:val="001F5B0B"/>
    <w:rsid w:val="001F5D8B"/>
    <w:rsid w:val="001F621C"/>
    <w:rsid w:val="001F71D2"/>
    <w:rsid w:val="00200E2A"/>
    <w:rsid w:val="00200F00"/>
    <w:rsid w:val="00200F51"/>
    <w:rsid w:val="0020200A"/>
    <w:rsid w:val="002021C5"/>
    <w:rsid w:val="00202950"/>
    <w:rsid w:val="00203DC5"/>
    <w:rsid w:val="002053AC"/>
    <w:rsid w:val="00206E21"/>
    <w:rsid w:val="0021097E"/>
    <w:rsid w:val="00211DCF"/>
    <w:rsid w:val="00212216"/>
    <w:rsid w:val="00213215"/>
    <w:rsid w:val="00213BC8"/>
    <w:rsid w:val="00213D6C"/>
    <w:rsid w:val="00213E53"/>
    <w:rsid w:val="00216419"/>
    <w:rsid w:val="00220E0D"/>
    <w:rsid w:val="00221837"/>
    <w:rsid w:val="00222356"/>
    <w:rsid w:val="00222F49"/>
    <w:rsid w:val="00224701"/>
    <w:rsid w:val="0022534E"/>
    <w:rsid w:val="0022629E"/>
    <w:rsid w:val="00226338"/>
    <w:rsid w:val="00227732"/>
    <w:rsid w:val="00227F93"/>
    <w:rsid w:val="00230269"/>
    <w:rsid w:val="002319D3"/>
    <w:rsid w:val="00231E6D"/>
    <w:rsid w:val="002331A8"/>
    <w:rsid w:val="00233981"/>
    <w:rsid w:val="00235AA3"/>
    <w:rsid w:val="0023651A"/>
    <w:rsid w:val="00236D41"/>
    <w:rsid w:val="0023753C"/>
    <w:rsid w:val="00240102"/>
    <w:rsid w:val="00240881"/>
    <w:rsid w:val="00240984"/>
    <w:rsid w:val="0024159C"/>
    <w:rsid w:val="002418FA"/>
    <w:rsid w:val="00241CD5"/>
    <w:rsid w:val="00242257"/>
    <w:rsid w:val="002425EA"/>
    <w:rsid w:val="0024323C"/>
    <w:rsid w:val="002435D1"/>
    <w:rsid w:val="00244417"/>
    <w:rsid w:val="00245C05"/>
    <w:rsid w:val="00245D4F"/>
    <w:rsid w:val="00247009"/>
    <w:rsid w:val="00251DE4"/>
    <w:rsid w:val="0025241A"/>
    <w:rsid w:val="0025413F"/>
    <w:rsid w:val="00254C4C"/>
    <w:rsid w:val="00256729"/>
    <w:rsid w:val="00256F78"/>
    <w:rsid w:val="00257DEC"/>
    <w:rsid w:val="0026113E"/>
    <w:rsid w:val="00261649"/>
    <w:rsid w:val="00262E2F"/>
    <w:rsid w:val="002630FA"/>
    <w:rsid w:val="00263A30"/>
    <w:rsid w:val="00263D96"/>
    <w:rsid w:val="00264A98"/>
    <w:rsid w:val="002658D9"/>
    <w:rsid w:val="00266D7B"/>
    <w:rsid w:val="00266DBE"/>
    <w:rsid w:val="00267557"/>
    <w:rsid w:val="00267EB1"/>
    <w:rsid w:val="00270948"/>
    <w:rsid w:val="0027266F"/>
    <w:rsid w:val="002728BA"/>
    <w:rsid w:val="002739F9"/>
    <w:rsid w:val="0027448E"/>
    <w:rsid w:val="0027454A"/>
    <w:rsid w:val="00275DAF"/>
    <w:rsid w:val="00276357"/>
    <w:rsid w:val="00276840"/>
    <w:rsid w:val="00276C10"/>
    <w:rsid w:val="00276D64"/>
    <w:rsid w:val="00277333"/>
    <w:rsid w:val="002806C2"/>
    <w:rsid w:val="0028166A"/>
    <w:rsid w:val="00282088"/>
    <w:rsid w:val="002827B3"/>
    <w:rsid w:val="00283036"/>
    <w:rsid w:val="00284122"/>
    <w:rsid w:val="002845CA"/>
    <w:rsid w:val="002853C5"/>
    <w:rsid w:val="002858C6"/>
    <w:rsid w:val="002859F7"/>
    <w:rsid w:val="0028684A"/>
    <w:rsid w:val="00287CC6"/>
    <w:rsid w:val="0029194E"/>
    <w:rsid w:val="00292626"/>
    <w:rsid w:val="002927D1"/>
    <w:rsid w:val="00292DB0"/>
    <w:rsid w:val="0029472B"/>
    <w:rsid w:val="0029508E"/>
    <w:rsid w:val="00295A6D"/>
    <w:rsid w:val="002A0520"/>
    <w:rsid w:val="002A0671"/>
    <w:rsid w:val="002A0A53"/>
    <w:rsid w:val="002A22DA"/>
    <w:rsid w:val="002A3886"/>
    <w:rsid w:val="002A3DA8"/>
    <w:rsid w:val="002A3E17"/>
    <w:rsid w:val="002A407D"/>
    <w:rsid w:val="002A4C0E"/>
    <w:rsid w:val="002A53F1"/>
    <w:rsid w:val="002A56DB"/>
    <w:rsid w:val="002A797C"/>
    <w:rsid w:val="002A7B05"/>
    <w:rsid w:val="002A7DF1"/>
    <w:rsid w:val="002B1356"/>
    <w:rsid w:val="002B167F"/>
    <w:rsid w:val="002B173E"/>
    <w:rsid w:val="002B1F65"/>
    <w:rsid w:val="002B230C"/>
    <w:rsid w:val="002B24E5"/>
    <w:rsid w:val="002B44A1"/>
    <w:rsid w:val="002B5D76"/>
    <w:rsid w:val="002B5D8F"/>
    <w:rsid w:val="002B6D58"/>
    <w:rsid w:val="002B759E"/>
    <w:rsid w:val="002C0BF1"/>
    <w:rsid w:val="002C0FC1"/>
    <w:rsid w:val="002C17F4"/>
    <w:rsid w:val="002C1A0B"/>
    <w:rsid w:val="002C2F52"/>
    <w:rsid w:val="002C35D1"/>
    <w:rsid w:val="002C3B73"/>
    <w:rsid w:val="002C40EC"/>
    <w:rsid w:val="002C4C39"/>
    <w:rsid w:val="002C5450"/>
    <w:rsid w:val="002C56BE"/>
    <w:rsid w:val="002C58B2"/>
    <w:rsid w:val="002C5FF1"/>
    <w:rsid w:val="002C6345"/>
    <w:rsid w:val="002C6686"/>
    <w:rsid w:val="002D2D82"/>
    <w:rsid w:val="002D6241"/>
    <w:rsid w:val="002D6A82"/>
    <w:rsid w:val="002D6F23"/>
    <w:rsid w:val="002D7A96"/>
    <w:rsid w:val="002D7F06"/>
    <w:rsid w:val="002E0ECE"/>
    <w:rsid w:val="002E1CFC"/>
    <w:rsid w:val="002E2A15"/>
    <w:rsid w:val="002E5998"/>
    <w:rsid w:val="002F0B58"/>
    <w:rsid w:val="002F10E2"/>
    <w:rsid w:val="002F182F"/>
    <w:rsid w:val="002F251F"/>
    <w:rsid w:val="002F26D9"/>
    <w:rsid w:val="002F3CAC"/>
    <w:rsid w:val="002F4B58"/>
    <w:rsid w:val="002F52F3"/>
    <w:rsid w:val="002F6C57"/>
    <w:rsid w:val="002F6EBE"/>
    <w:rsid w:val="00300DD2"/>
    <w:rsid w:val="003012F4"/>
    <w:rsid w:val="0030146F"/>
    <w:rsid w:val="00301E89"/>
    <w:rsid w:val="00301ED9"/>
    <w:rsid w:val="00302E35"/>
    <w:rsid w:val="003041A8"/>
    <w:rsid w:val="00304E4F"/>
    <w:rsid w:val="00307BCC"/>
    <w:rsid w:val="00310381"/>
    <w:rsid w:val="0031038C"/>
    <w:rsid w:val="00312189"/>
    <w:rsid w:val="00312DD8"/>
    <w:rsid w:val="00314D87"/>
    <w:rsid w:val="00315A46"/>
    <w:rsid w:val="00317582"/>
    <w:rsid w:val="00317C9F"/>
    <w:rsid w:val="00317F86"/>
    <w:rsid w:val="0032031A"/>
    <w:rsid w:val="003214E8"/>
    <w:rsid w:val="00324121"/>
    <w:rsid w:val="00324348"/>
    <w:rsid w:val="003253B7"/>
    <w:rsid w:val="0032570D"/>
    <w:rsid w:val="00325B43"/>
    <w:rsid w:val="00325C7F"/>
    <w:rsid w:val="0032705C"/>
    <w:rsid w:val="00327C48"/>
    <w:rsid w:val="00327D40"/>
    <w:rsid w:val="0033026A"/>
    <w:rsid w:val="00331F51"/>
    <w:rsid w:val="00332DF8"/>
    <w:rsid w:val="00335B2F"/>
    <w:rsid w:val="00336122"/>
    <w:rsid w:val="00336781"/>
    <w:rsid w:val="00336AA2"/>
    <w:rsid w:val="00336F57"/>
    <w:rsid w:val="00337A02"/>
    <w:rsid w:val="00337DC8"/>
    <w:rsid w:val="003412D7"/>
    <w:rsid w:val="00341722"/>
    <w:rsid w:val="00341F38"/>
    <w:rsid w:val="00341F97"/>
    <w:rsid w:val="003430C6"/>
    <w:rsid w:val="00343601"/>
    <w:rsid w:val="003437E6"/>
    <w:rsid w:val="00343986"/>
    <w:rsid w:val="00344F6E"/>
    <w:rsid w:val="00345CAC"/>
    <w:rsid w:val="00345FF9"/>
    <w:rsid w:val="00347A3D"/>
    <w:rsid w:val="00350782"/>
    <w:rsid w:val="00351ED5"/>
    <w:rsid w:val="0035228C"/>
    <w:rsid w:val="00353161"/>
    <w:rsid w:val="00355869"/>
    <w:rsid w:val="003565AC"/>
    <w:rsid w:val="003568EA"/>
    <w:rsid w:val="00356B50"/>
    <w:rsid w:val="003616D9"/>
    <w:rsid w:val="00362449"/>
    <w:rsid w:val="003624B3"/>
    <w:rsid w:val="003627E0"/>
    <w:rsid w:val="0036297C"/>
    <w:rsid w:val="00362B32"/>
    <w:rsid w:val="0036563D"/>
    <w:rsid w:val="00366F49"/>
    <w:rsid w:val="003671D5"/>
    <w:rsid w:val="003710AA"/>
    <w:rsid w:val="003711B0"/>
    <w:rsid w:val="003720AD"/>
    <w:rsid w:val="003720ED"/>
    <w:rsid w:val="003727FB"/>
    <w:rsid w:val="0037301E"/>
    <w:rsid w:val="00373FA4"/>
    <w:rsid w:val="0037461A"/>
    <w:rsid w:val="00375160"/>
    <w:rsid w:val="0037630F"/>
    <w:rsid w:val="00376A4C"/>
    <w:rsid w:val="00377783"/>
    <w:rsid w:val="003801E1"/>
    <w:rsid w:val="00380DF1"/>
    <w:rsid w:val="003815F6"/>
    <w:rsid w:val="00382150"/>
    <w:rsid w:val="003830DC"/>
    <w:rsid w:val="00383436"/>
    <w:rsid w:val="00384F40"/>
    <w:rsid w:val="00385C85"/>
    <w:rsid w:val="00386FC4"/>
    <w:rsid w:val="0038702F"/>
    <w:rsid w:val="00387D04"/>
    <w:rsid w:val="0039087A"/>
    <w:rsid w:val="003908CC"/>
    <w:rsid w:val="00392F5B"/>
    <w:rsid w:val="00393E4E"/>
    <w:rsid w:val="00394918"/>
    <w:rsid w:val="00395010"/>
    <w:rsid w:val="0039623F"/>
    <w:rsid w:val="0039643E"/>
    <w:rsid w:val="00396BB4"/>
    <w:rsid w:val="00397631"/>
    <w:rsid w:val="00397B8D"/>
    <w:rsid w:val="003A0468"/>
    <w:rsid w:val="003A0A8E"/>
    <w:rsid w:val="003A10C9"/>
    <w:rsid w:val="003A1F7F"/>
    <w:rsid w:val="003A301A"/>
    <w:rsid w:val="003A3753"/>
    <w:rsid w:val="003A377B"/>
    <w:rsid w:val="003A53F3"/>
    <w:rsid w:val="003A5F8A"/>
    <w:rsid w:val="003A6785"/>
    <w:rsid w:val="003A6E51"/>
    <w:rsid w:val="003A71E2"/>
    <w:rsid w:val="003B0C12"/>
    <w:rsid w:val="003B14B6"/>
    <w:rsid w:val="003B5B65"/>
    <w:rsid w:val="003B65C7"/>
    <w:rsid w:val="003B7280"/>
    <w:rsid w:val="003B7887"/>
    <w:rsid w:val="003C033F"/>
    <w:rsid w:val="003C0E0D"/>
    <w:rsid w:val="003C1BB2"/>
    <w:rsid w:val="003C2D64"/>
    <w:rsid w:val="003C301C"/>
    <w:rsid w:val="003C41C0"/>
    <w:rsid w:val="003C52D2"/>
    <w:rsid w:val="003C6E61"/>
    <w:rsid w:val="003D0118"/>
    <w:rsid w:val="003D08D9"/>
    <w:rsid w:val="003D099C"/>
    <w:rsid w:val="003D20DD"/>
    <w:rsid w:val="003D27BA"/>
    <w:rsid w:val="003D414C"/>
    <w:rsid w:val="003D4211"/>
    <w:rsid w:val="003D5711"/>
    <w:rsid w:val="003D5AD3"/>
    <w:rsid w:val="003D7BFE"/>
    <w:rsid w:val="003E134E"/>
    <w:rsid w:val="003E188E"/>
    <w:rsid w:val="003E1D84"/>
    <w:rsid w:val="003E36BA"/>
    <w:rsid w:val="003E420A"/>
    <w:rsid w:val="003E4BC5"/>
    <w:rsid w:val="003E5CB4"/>
    <w:rsid w:val="003E654E"/>
    <w:rsid w:val="003E6816"/>
    <w:rsid w:val="003E6DDA"/>
    <w:rsid w:val="003E71A7"/>
    <w:rsid w:val="003F0604"/>
    <w:rsid w:val="003F0B8D"/>
    <w:rsid w:val="003F42F5"/>
    <w:rsid w:val="003F52AF"/>
    <w:rsid w:val="003F6654"/>
    <w:rsid w:val="003F6729"/>
    <w:rsid w:val="003F7552"/>
    <w:rsid w:val="003F7EF4"/>
    <w:rsid w:val="00400263"/>
    <w:rsid w:val="0040031D"/>
    <w:rsid w:val="004004F6"/>
    <w:rsid w:val="0040065F"/>
    <w:rsid w:val="00400A06"/>
    <w:rsid w:val="00402417"/>
    <w:rsid w:val="00402B2B"/>
    <w:rsid w:val="00402BCC"/>
    <w:rsid w:val="00402FB0"/>
    <w:rsid w:val="004031EE"/>
    <w:rsid w:val="00404676"/>
    <w:rsid w:val="00405240"/>
    <w:rsid w:val="00406CCD"/>
    <w:rsid w:val="00406E6F"/>
    <w:rsid w:val="00410305"/>
    <w:rsid w:val="00412641"/>
    <w:rsid w:val="004126ED"/>
    <w:rsid w:val="004132CA"/>
    <w:rsid w:val="00413BB6"/>
    <w:rsid w:val="00414283"/>
    <w:rsid w:val="00414393"/>
    <w:rsid w:val="00414987"/>
    <w:rsid w:val="004159C6"/>
    <w:rsid w:val="004164F4"/>
    <w:rsid w:val="00416DBB"/>
    <w:rsid w:val="00416E68"/>
    <w:rsid w:val="00420E13"/>
    <w:rsid w:val="00421D8A"/>
    <w:rsid w:val="00422005"/>
    <w:rsid w:val="00422CF2"/>
    <w:rsid w:val="004254A7"/>
    <w:rsid w:val="004269AC"/>
    <w:rsid w:val="004306C8"/>
    <w:rsid w:val="00430721"/>
    <w:rsid w:val="00430815"/>
    <w:rsid w:val="0043155B"/>
    <w:rsid w:val="00432323"/>
    <w:rsid w:val="004328C2"/>
    <w:rsid w:val="00432EC6"/>
    <w:rsid w:val="00432F94"/>
    <w:rsid w:val="00433E53"/>
    <w:rsid w:val="004344F9"/>
    <w:rsid w:val="004354DE"/>
    <w:rsid w:val="00435F29"/>
    <w:rsid w:val="00436ABE"/>
    <w:rsid w:val="0044152A"/>
    <w:rsid w:val="00441FE6"/>
    <w:rsid w:val="004438FF"/>
    <w:rsid w:val="0044459B"/>
    <w:rsid w:val="0044529A"/>
    <w:rsid w:val="00445556"/>
    <w:rsid w:val="00445588"/>
    <w:rsid w:val="004467E5"/>
    <w:rsid w:val="004475A5"/>
    <w:rsid w:val="004517E3"/>
    <w:rsid w:val="00451828"/>
    <w:rsid w:val="00451B6D"/>
    <w:rsid w:val="00451C88"/>
    <w:rsid w:val="00452221"/>
    <w:rsid w:val="00454996"/>
    <w:rsid w:val="004549BD"/>
    <w:rsid w:val="00456A98"/>
    <w:rsid w:val="004570FF"/>
    <w:rsid w:val="00457588"/>
    <w:rsid w:val="004575C3"/>
    <w:rsid w:val="00460C35"/>
    <w:rsid w:val="0046173C"/>
    <w:rsid w:val="00462084"/>
    <w:rsid w:val="00462B00"/>
    <w:rsid w:val="00465303"/>
    <w:rsid w:val="00465376"/>
    <w:rsid w:val="00465ED0"/>
    <w:rsid w:val="004678F3"/>
    <w:rsid w:val="00471126"/>
    <w:rsid w:val="004713BF"/>
    <w:rsid w:val="00471CFE"/>
    <w:rsid w:val="0047510B"/>
    <w:rsid w:val="00475888"/>
    <w:rsid w:val="00475908"/>
    <w:rsid w:val="00475DD9"/>
    <w:rsid w:val="004772F2"/>
    <w:rsid w:val="00477A06"/>
    <w:rsid w:val="00480096"/>
    <w:rsid w:val="00482C1F"/>
    <w:rsid w:val="00483B25"/>
    <w:rsid w:val="00484B02"/>
    <w:rsid w:val="004861E0"/>
    <w:rsid w:val="00490776"/>
    <w:rsid w:val="00491360"/>
    <w:rsid w:val="00491A47"/>
    <w:rsid w:val="00491E80"/>
    <w:rsid w:val="004931FF"/>
    <w:rsid w:val="004960DE"/>
    <w:rsid w:val="00496944"/>
    <w:rsid w:val="00497446"/>
    <w:rsid w:val="004A0249"/>
    <w:rsid w:val="004A0DD6"/>
    <w:rsid w:val="004A222F"/>
    <w:rsid w:val="004A2CB8"/>
    <w:rsid w:val="004A2E50"/>
    <w:rsid w:val="004A316E"/>
    <w:rsid w:val="004A348C"/>
    <w:rsid w:val="004A3840"/>
    <w:rsid w:val="004A39E9"/>
    <w:rsid w:val="004A4882"/>
    <w:rsid w:val="004A521B"/>
    <w:rsid w:val="004A5662"/>
    <w:rsid w:val="004A63DD"/>
    <w:rsid w:val="004B08D9"/>
    <w:rsid w:val="004B1B0F"/>
    <w:rsid w:val="004B2907"/>
    <w:rsid w:val="004B3960"/>
    <w:rsid w:val="004B450F"/>
    <w:rsid w:val="004B5674"/>
    <w:rsid w:val="004B6C03"/>
    <w:rsid w:val="004B7A83"/>
    <w:rsid w:val="004B7B75"/>
    <w:rsid w:val="004C05C7"/>
    <w:rsid w:val="004C09CC"/>
    <w:rsid w:val="004C0F01"/>
    <w:rsid w:val="004C1E7A"/>
    <w:rsid w:val="004C368C"/>
    <w:rsid w:val="004C4E86"/>
    <w:rsid w:val="004C55B0"/>
    <w:rsid w:val="004C5D0D"/>
    <w:rsid w:val="004C6E53"/>
    <w:rsid w:val="004D0995"/>
    <w:rsid w:val="004D105F"/>
    <w:rsid w:val="004D1C6B"/>
    <w:rsid w:val="004D1CF1"/>
    <w:rsid w:val="004D22F1"/>
    <w:rsid w:val="004D230F"/>
    <w:rsid w:val="004D28F3"/>
    <w:rsid w:val="004D2BD2"/>
    <w:rsid w:val="004D3280"/>
    <w:rsid w:val="004D3292"/>
    <w:rsid w:val="004D36EF"/>
    <w:rsid w:val="004D396F"/>
    <w:rsid w:val="004D42D2"/>
    <w:rsid w:val="004D4546"/>
    <w:rsid w:val="004D531E"/>
    <w:rsid w:val="004D56B1"/>
    <w:rsid w:val="004D5962"/>
    <w:rsid w:val="004D5ACC"/>
    <w:rsid w:val="004D6322"/>
    <w:rsid w:val="004D7A01"/>
    <w:rsid w:val="004E0E45"/>
    <w:rsid w:val="004E3E35"/>
    <w:rsid w:val="004E5025"/>
    <w:rsid w:val="004E50C7"/>
    <w:rsid w:val="004E658F"/>
    <w:rsid w:val="004E67E8"/>
    <w:rsid w:val="004E6D8D"/>
    <w:rsid w:val="004E76B9"/>
    <w:rsid w:val="004F0CEC"/>
    <w:rsid w:val="004F0E2D"/>
    <w:rsid w:val="004F1295"/>
    <w:rsid w:val="004F2AC0"/>
    <w:rsid w:val="004F2E68"/>
    <w:rsid w:val="004F3E5E"/>
    <w:rsid w:val="004F4C4D"/>
    <w:rsid w:val="004F4F8A"/>
    <w:rsid w:val="004F52D0"/>
    <w:rsid w:val="004F57C8"/>
    <w:rsid w:val="004F5DA8"/>
    <w:rsid w:val="004F68C9"/>
    <w:rsid w:val="004F718C"/>
    <w:rsid w:val="004F7274"/>
    <w:rsid w:val="005021F1"/>
    <w:rsid w:val="005032B4"/>
    <w:rsid w:val="005033C5"/>
    <w:rsid w:val="005039D5"/>
    <w:rsid w:val="005044F8"/>
    <w:rsid w:val="00504C8E"/>
    <w:rsid w:val="005050C8"/>
    <w:rsid w:val="00505B71"/>
    <w:rsid w:val="00505F56"/>
    <w:rsid w:val="00507137"/>
    <w:rsid w:val="00510DE1"/>
    <w:rsid w:val="00510E29"/>
    <w:rsid w:val="00511A79"/>
    <w:rsid w:val="00512C73"/>
    <w:rsid w:val="0051305C"/>
    <w:rsid w:val="00513BB9"/>
    <w:rsid w:val="00514A23"/>
    <w:rsid w:val="00515AC9"/>
    <w:rsid w:val="005169D3"/>
    <w:rsid w:val="005177D2"/>
    <w:rsid w:val="005205CF"/>
    <w:rsid w:val="005216E0"/>
    <w:rsid w:val="00521F87"/>
    <w:rsid w:val="0052220A"/>
    <w:rsid w:val="00522C91"/>
    <w:rsid w:val="005235B3"/>
    <w:rsid w:val="00523A0A"/>
    <w:rsid w:val="00524C86"/>
    <w:rsid w:val="00526406"/>
    <w:rsid w:val="005272E6"/>
    <w:rsid w:val="00527308"/>
    <w:rsid w:val="005323C4"/>
    <w:rsid w:val="005337A9"/>
    <w:rsid w:val="00535C1A"/>
    <w:rsid w:val="00537689"/>
    <w:rsid w:val="00537862"/>
    <w:rsid w:val="0054019C"/>
    <w:rsid w:val="005401E0"/>
    <w:rsid w:val="00541056"/>
    <w:rsid w:val="005412F7"/>
    <w:rsid w:val="005421C6"/>
    <w:rsid w:val="0054426B"/>
    <w:rsid w:val="005442C7"/>
    <w:rsid w:val="005452C7"/>
    <w:rsid w:val="00546750"/>
    <w:rsid w:val="00547EAC"/>
    <w:rsid w:val="00550355"/>
    <w:rsid w:val="00550454"/>
    <w:rsid w:val="00551EF3"/>
    <w:rsid w:val="00552B2F"/>
    <w:rsid w:val="0055339A"/>
    <w:rsid w:val="005548D2"/>
    <w:rsid w:val="00556FC3"/>
    <w:rsid w:val="00557571"/>
    <w:rsid w:val="0055795E"/>
    <w:rsid w:val="005600E5"/>
    <w:rsid w:val="00560261"/>
    <w:rsid w:val="005605F0"/>
    <w:rsid w:val="005609AD"/>
    <w:rsid w:val="0056210E"/>
    <w:rsid w:val="005624F4"/>
    <w:rsid w:val="00562919"/>
    <w:rsid w:val="00562D11"/>
    <w:rsid w:val="00563808"/>
    <w:rsid w:val="005649EC"/>
    <w:rsid w:val="005650E3"/>
    <w:rsid w:val="00565B01"/>
    <w:rsid w:val="00565B27"/>
    <w:rsid w:val="005660D7"/>
    <w:rsid w:val="00566EA1"/>
    <w:rsid w:val="0056731B"/>
    <w:rsid w:val="00570C1B"/>
    <w:rsid w:val="00570F1E"/>
    <w:rsid w:val="00571004"/>
    <w:rsid w:val="005712A3"/>
    <w:rsid w:val="00571736"/>
    <w:rsid w:val="00573FA0"/>
    <w:rsid w:val="00575B11"/>
    <w:rsid w:val="00575CF1"/>
    <w:rsid w:val="00577185"/>
    <w:rsid w:val="00580175"/>
    <w:rsid w:val="00581CC6"/>
    <w:rsid w:val="00582006"/>
    <w:rsid w:val="005827B1"/>
    <w:rsid w:val="00582C9D"/>
    <w:rsid w:val="005836A1"/>
    <w:rsid w:val="00586334"/>
    <w:rsid w:val="00586448"/>
    <w:rsid w:val="005869A1"/>
    <w:rsid w:val="00587276"/>
    <w:rsid w:val="005879FB"/>
    <w:rsid w:val="00590001"/>
    <w:rsid w:val="00590C17"/>
    <w:rsid w:val="005914AC"/>
    <w:rsid w:val="00591B04"/>
    <w:rsid w:val="0059272B"/>
    <w:rsid w:val="005929C6"/>
    <w:rsid w:val="00592E43"/>
    <w:rsid w:val="0059369B"/>
    <w:rsid w:val="00594111"/>
    <w:rsid w:val="005954FF"/>
    <w:rsid w:val="00595680"/>
    <w:rsid w:val="005964A9"/>
    <w:rsid w:val="0059726A"/>
    <w:rsid w:val="00597ECF"/>
    <w:rsid w:val="005A02F6"/>
    <w:rsid w:val="005A1058"/>
    <w:rsid w:val="005A2DD0"/>
    <w:rsid w:val="005A3E08"/>
    <w:rsid w:val="005A476B"/>
    <w:rsid w:val="005A484F"/>
    <w:rsid w:val="005A54E7"/>
    <w:rsid w:val="005A6D21"/>
    <w:rsid w:val="005A6E10"/>
    <w:rsid w:val="005A7BC9"/>
    <w:rsid w:val="005B0FB6"/>
    <w:rsid w:val="005B21B2"/>
    <w:rsid w:val="005B22E9"/>
    <w:rsid w:val="005B279B"/>
    <w:rsid w:val="005B2A8C"/>
    <w:rsid w:val="005B34D2"/>
    <w:rsid w:val="005B391E"/>
    <w:rsid w:val="005B3EF6"/>
    <w:rsid w:val="005B3FE7"/>
    <w:rsid w:val="005B453B"/>
    <w:rsid w:val="005B45B2"/>
    <w:rsid w:val="005B4A15"/>
    <w:rsid w:val="005B4D41"/>
    <w:rsid w:val="005B69DE"/>
    <w:rsid w:val="005B73B5"/>
    <w:rsid w:val="005B7B25"/>
    <w:rsid w:val="005B7BBD"/>
    <w:rsid w:val="005C0065"/>
    <w:rsid w:val="005C18B1"/>
    <w:rsid w:val="005C3478"/>
    <w:rsid w:val="005C39B9"/>
    <w:rsid w:val="005C3EE7"/>
    <w:rsid w:val="005C52F2"/>
    <w:rsid w:val="005C538A"/>
    <w:rsid w:val="005C594C"/>
    <w:rsid w:val="005C602F"/>
    <w:rsid w:val="005C6612"/>
    <w:rsid w:val="005C6A8C"/>
    <w:rsid w:val="005C6D25"/>
    <w:rsid w:val="005C6F18"/>
    <w:rsid w:val="005C7F5E"/>
    <w:rsid w:val="005D010C"/>
    <w:rsid w:val="005D0310"/>
    <w:rsid w:val="005D050E"/>
    <w:rsid w:val="005D0AAD"/>
    <w:rsid w:val="005D0D03"/>
    <w:rsid w:val="005D17AB"/>
    <w:rsid w:val="005D2B03"/>
    <w:rsid w:val="005D3A09"/>
    <w:rsid w:val="005D48F7"/>
    <w:rsid w:val="005D5262"/>
    <w:rsid w:val="005D5E4E"/>
    <w:rsid w:val="005D5FC8"/>
    <w:rsid w:val="005D64CC"/>
    <w:rsid w:val="005D65D5"/>
    <w:rsid w:val="005D757A"/>
    <w:rsid w:val="005D75DF"/>
    <w:rsid w:val="005D7757"/>
    <w:rsid w:val="005D7C0C"/>
    <w:rsid w:val="005E01DC"/>
    <w:rsid w:val="005E0516"/>
    <w:rsid w:val="005E137B"/>
    <w:rsid w:val="005E1FD2"/>
    <w:rsid w:val="005E24F5"/>
    <w:rsid w:val="005E39C6"/>
    <w:rsid w:val="005E4130"/>
    <w:rsid w:val="005E5769"/>
    <w:rsid w:val="005E578F"/>
    <w:rsid w:val="005E629C"/>
    <w:rsid w:val="005E6E48"/>
    <w:rsid w:val="005F0735"/>
    <w:rsid w:val="005F09A1"/>
    <w:rsid w:val="005F1276"/>
    <w:rsid w:val="005F2488"/>
    <w:rsid w:val="005F5263"/>
    <w:rsid w:val="005F5B31"/>
    <w:rsid w:val="0060037E"/>
    <w:rsid w:val="00600816"/>
    <w:rsid w:val="00600A75"/>
    <w:rsid w:val="0060263E"/>
    <w:rsid w:val="006036A0"/>
    <w:rsid w:val="00604EC6"/>
    <w:rsid w:val="00607905"/>
    <w:rsid w:val="00610CA6"/>
    <w:rsid w:val="0061114E"/>
    <w:rsid w:val="00613F9E"/>
    <w:rsid w:val="006140D2"/>
    <w:rsid w:val="006145E2"/>
    <w:rsid w:val="00614C9C"/>
    <w:rsid w:val="006158DF"/>
    <w:rsid w:val="006159AC"/>
    <w:rsid w:val="00616D71"/>
    <w:rsid w:val="00617589"/>
    <w:rsid w:val="00617EA1"/>
    <w:rsid w:val="00620361"/>
    <w:rsid w:val="0062144F"/>
    <w:rsid w:val="00622820"/>
    <w:rsid w:val="006228A3"/>
    <w:rsid w:val="00625BFF"/>
    <w:rsid w:val="00626237"/>
    <w:rsid w:val="00626E35"/>
    <w:rsid w:val="006275B0"/>
    <w:rsid w:val="00634E75"/>
    <w:rsid w:val="00634E7F"/>
    <w:rsid w:val="0063605A"/>
    <w:rsid w:val="006365B5"/>
    <w:rsid w:val="00637EE1"/>
    <w:rsid w:val="00640348"/>
    <w:rsid w:val="0064075C"/>
    <w:rsid w:val="00640ED0"/>
    <w:rsid w:val="00640FB9"/>
    <w:rsid w:val="00642D1A"/>
    <w:rsid w:val="006452A9"/>
    <w:rsid w:val="00645838"/>
    <w:rsid w:val="00645B72"/>
    <w:rsid w:val="00645CD7"/>
    <w:rsid w:val="00646117"/>
    <w:rsid w:val="00647B32"/>
    <w:rsid w:val="0065216E"/>
    <w:rsid w:val="00652430"/>
    <w:rsid w:val="00653E43"/>
    <w:rsid w:val="006545DA"/>
    <w:rsid w:val="0065501E"/>
    <w:rsid w:val="006550B1"/>
    <w:rsid w:val="00655408"/>
    <w:rsid w:val="00656D02"/>
    <w:rsid w:val="00656FB7"/>
    <w:rsid w:val="00657038"/>
    <w:rsid w:val="0065710B"/>
    <w:rsid w:val="00660139"/>
    <w:rsid w:val="00660882"/>
    <w:rsid w:val="00660E75"/>
    <w:rsid w:val="00660FA6"/>
    <w:rsid w:val="00661134"/>
    <w:rsid w:val="00662546"/>
    <w:rsid w:val="00663253"/>
    <w:rsid w:val="0066341C"/>
    <w:rsid w:val="0066495A"/>
    <w:rsid w:val="00667351"/>
    <w:rsid w:val="006678D9"/>
    <w:rsid w:val="006707BE"/>
    <w:rsid w:val="00670B75"/>
    <w:rsid w:val="00670E90"/>
    <w:rsid w:val="00674B0B"/>
    <w:rsid w:val="006760E8"/>
    <w:rsid w:val="00676B79"/>
    <w:rsid w:val="00676C9D"/>
    <w:rsid w:val="006771B9"/>
    <w:rsid w:val="006774D0"/>
    <w:rsid w:val="00680222"/>
    <w:rsid w:val="006802C5"/>
    <w:rsid w:val="00680A1A"/>
    <w:rsid w:val="00681CD0"/>
    <w:rsid w:val="00681DF3"/>
    <w:rsid w:val="0068259F"/>
    <w:rsid w:val="00682E7B"/>
    <w:rsid w:val="0068376A"/>
    <w:rsid w:val="00683EFF"/>
    <w:rsid w:val="006847B0"/>
    <w:rsid w:val="00686779"/>
    <w:rsid w:val="00686D97"/>
    <w:rsid w:val="00687CD8"/>
    <w:rsid w:val="00687DBF"/>
    <w:rsid w:val="0069008F"/>
    <w:rsid w:val="006901C4"/>
    <w:rsid w:val="006906E6"/>
    <w:rsid w:val="006919EE"/>
    <w:rsid w:val="006920B5"/>
    <w:rsid w:val="006928A7"/>
    <w:rsid w:val="006928D0"/>
    <w:rsid w:val="0069459E"/>
    <w:rsid w:val="00695CAD"/>
    <w:rsid w:val="0069607E"/>
    <w:rsid w:val="006968AF"/>
    <w:rsid w:val="006A009C"/>
    <w:rsid w:val="006A0132"/>
    <w:rsid w:val="006A03CA"/>
    <w:rsid w:val="006A0930"/>
    <w:rsid w:val="006A1524"/>
    <w:rsid w:val="006A1C25"/>
    <w:rsid w:val="006A200F"/>
    <w:rsid w:val="006A20D5"/>
    <w:rsid w:val="006A380D"/>
    <w:rsid w:val="006A3E6B"/>
    <w:rsid w:val="006A4083"/>
    <w:rsid w:val="006A40F6"/>
    <w:rsid w:val="006A4522"/>
    <w:rsid w:val="006A6001"/>
    <w:rsid w:val="006A619C"/>
    <w:rsid w:val="006A624D"/>
    <w:rsid w:val="006A7321"/>
    <w:rsid w:val="006B00A1"/>
    <w:rsid w:val="006B06BC"/>
    <w:rsid w:val="006B09B5"/>
    <w:rsid w:val="006B3A7D"/>
    <w:rsid w:val="006B3E7D"/>
    <w:rsid w:val="006B4140"/>
    <w:rsid w:val="006B471B"/>
    <w:rsid w:val="006B4F38"/>
    <w:rsid w:val="006B7078"/>
    <w:rsid w:val="006B741D"/>
    <w:rsid w:val="006B7AF8"/>
    <w:rsid w:val="006C2729"/>
    <w:rsid w:val="006C4743"/>
    <w:rsid w:val="006C5AEB"/>
    <w:rsid w:val="006C70D9"/>
    <w:rsid w:val="006C7F2F"/>
    <w:rsid w:val="006D065C"/>
    <w:rsid w:val="006D097E"/>
    <w:rsid w:val="006D18C9"/>
    <w:rsid w:val="006D1B2F"/>
    <w:rsid w:val="006D1CC7"/>
    <w:rsid w:val="006D3C3D"/>
    <w:rsid w:val="006D4B34"/>
    <w:rsid w:val="006D63B8"/>
    <w:rsid w:val="006D6F0D"/>
    <w:rsid w:val="006D7945"/>
    <w:rsid w:val="006E006E"/>
    <w:rsid w:val="006E1087"/>
    <w:rsid w:val="006E191D"/>
    <w:rsid w:val="006E1E8D"/>
    <w:rsid w:val="006E21F3"/>
    <w:rsid w:val="006E29BD"/>
    <w:rsid w:val="006E2E9B"/>
    <w:rsid w:val="006E52C3"/>
    <w:rsid w:val="006E60C8"/>
    <w:rsid w:val="006E6A25"/>
    <w:rsid w:val="006E71C4"/>
    <w:rsid w:val="006E741B"/>
    <w:rsid w:val="006F006B"/>
    <w:rsid w:val="006F04F1"/>
    <w:rsid w:val="006F05AF"/>
    <w:rsid w:val="006F0FCE"/>
    <w:rsid w:val="006F1592"/>
    <w:rsid w:val="006F2E2B"/>
    <w:rsid w:val="006F4761"/>
    <w:rsid w:val="006F4ACF"/>
    <w:rsid w:val="006F4EED"/>
    <w:rsid w:val="006F5445"/>
    <w:rsid w:val="006F5F21"/>
    <w:rsid w:val="00700356"/>
    <w:rsid w:val="00700469"/>
    <w:rsid w:val="00702994"/>
    <w:rsid w:val="007029E6"/>
    <w:rsid w:val="00702EA5"/>
    <w:rsid w:val="0070311D"/>
    <w:rsid w:val="00703501"/>
    <w:rsid w:val="00703A3F"/>
    <w:rsid w:val="00703B69"/>
    <w:rsid w:val="00703C86"/>
    <w:rsid w:val="00704465"/>
    <w:rsid w:val="00705DB4"/>
    <w:rsid w:val="00705E97"/>
    <w:rsid w:val="00706AC3"/>
    <w:rsid w:val="007103F5"/>
    <w:rsid w:val="00710D8B"/>
    <w:rsid w:val="007119BC"/>
    <w:rsid w:val="00712B80"/>
    <w:rsid w:val="00712D14"/>
    <w:rsid w:val="0071362D"/>
    <w:rsid w:val="00713948"/>
    <w:rsid w:val="00713F57"/>
    <w:rsid w:val="007141C9"/>
    <w:rsid w:val="007142DD"/>
    <w:rsid w:val="0071434E"/>
    <w:rsid w:val="00714381"/>
    <w:rsid w:val="00714778"/>
    <w:rsid w:val="00716474"/>
    <w:rsid w:val="00716B54"/>
    <w:rsid w:val="007174A0"/>
    <w:rsid w:val="007178CD"/>
    <w:rsid w:val="00717FDE"/>
    <w:rsid w:val="00720E41"/>
    <w:rsid w:val="007211BC"/>
    <w:rsid w:val="0072289B"/>
    <w:rsid w:val="00723DC3"/>
    <w:rsid w:val="007240F1"/>
    <w:rsid w:val="0072534C"/>
    <w:rsid w:val="0072557A"/>
    <w:rsid w:val="0072745F"/>
    <w:rsid w:val="00727F8E"/>
    <w:rsid w:val="00730732"/>
    <w:rsid w:val="0073157F"/>
    <w:rsid w:val="00731B6D"/>
    <w:rsid w:val="00731BDA"/>
    <w:rsid w:val="007322F0"/>
    <w:rsid w:val="007327CF"/>
    <w:rsid w:val="00732EF0"/>
    <w:rsid w:val="00733396"/>
    <w:rsid w:val="007337B2"/>
    <w:rsid w:val="007355F3"/>
    <w:rsid w:val="00735D88"/>
    <w:rsid w:val="0073686F"/>
    <w:rsid w:val="00736F89"/>
    <w:rsid w:val="0073727F"/>
    <w:rsid w:val="00740B3C"/>
    <w:rsid w:val="007414BE"/>
    <w:rsid w:val="00742E92"/>
    <w:rsid w:val="007434C0"/>
    <w:rsid w:val="00743849"/>
    <w:rsid w:val="0074488A"/>
    <w:rsid w:val="00744E19"/>
    <w:rsid w:val="00746028"/>
    <w:rsid w:val="007464B9"/>
    <w:rsid w:val="00746EF8"/>
    <w:rsid w:val="00747B0C"/>
    <w:rsid w:val="00747F27"/>
    <w:rsid w:val="00747FF6"/>
    <w:rsid w:val="007505F8"/>
    <w:rsid w:val="00750926"/>
    <w:rsid w:val="00750F90"/>
    <w:rsid w:val="00751977"/>
    <w:rsid w:val="007521B5"/>
    <w:rsid w:val="007532A4"/>
    <w:rsid w:val="00756716"/>
    <w:rsid w:val="0075700D"/>
    <w:rsid w:val="0075728C"/>
    <w:rsid w:val="00757FCE"/>
    <w:rsid w:val="00761075"/>
    <w:rsid w:val="0076290A"/>
    <w:rsid w:val="0076294D"/>
    <w:rsid w:val="00762F7D"/>
    <w:rsid w:val="0076343D"/>
    <w:rsid w:val="00763750"/>
    <w:rsid w:val="00764C2F"/>
    <w:rsid w:val="007660B7"/>
    <w:rsid w:val="00766C46"/>
    <w:rsid w:val="00767E5E"/>
    <w:rsid w:val="0077007D"/>
    <w:rsid w:val="0077079F"/>
    <w:rsid w:val="007707EB"/>
    <w:rsid w:val="00771774"/>
    <w:rsid w:val="00771F3F"/>
    <w:rsid w:val="00772CA4"/>
    <w:rsid w:val="007743F0"/>
    <w:rsid w:val="00775376"/>
    <w:rsid w:val="007764DC"/>
    <w:rsid w:val="00777744"/>
    <w:rsid w:val="00777A3F"/>
    <w:rsid w:val="0078034E"/>
    <w:rsid w:val="00781268"/>
    <w:rsid w:val="00782267"/>
    <w:rsid w:val="00785B8F"/>
    <w:rsid w:val="00786185"/>
    <w:rsid w:val="00786B53"/>
    <w:rsid w:val="00786CF3"/>
    <w:rsid w:val="0078788F"/>
    <w:rsid w:val="0079220B"/>
    <w:rsid w:val="007930B5"/>
    <w:rsid w:val="00793150"/>
    <w:rsid w:val="00793190"/>
    <w:rsid w:val="0079331A"/>
    <w:rsid w:val="007943F5"/>
    <w:rsid w:val="00794515"/>
    <w:rsid w:val="0079475C"/>
    <w:rsid w:val="00794F11"/>
    <w:rsid w:val="0079515E"/>
    <w:rsid w:val="00795C59"/>
    <w:rsid w:val="007A02C9"/>
    <w:rsid w:val="007A034F"/>
    <w:rsid w:val="007A1D62"/>
    <w:rsid w:val="007A37B4"/>
    <w:rsid w:val="007A435E"/>
    <w:rsid w:val="007A451D"/>
    <w:rsid w:val="007A45BB"/>
    <w:rsid w:val="007A5179"/>
    <w:rsid w:val="007A5538"/>
    <w:rsid w:val="007A73B8"/>
    <w:rsid w:val="007A79A5"/>
    <w:rsid w:val="007A7FF0"/>
    <w:rsid w:val="007B12DA"/>
    <w:rsid w:val="007B158E"/>
    <w:rsid w:val="007B3634"/>
    <w:rsid w:val="007B380C"/>
    <w:rsid w:val="007B3FCC"/>
    <w:rsid w:val="007B40DE"/>
    <w:rsid w:val="007B548F"/>
    <w:rsid w:val="007B57BD"/>
    <w:rsid w:val="007B5ED1"/>
    <w:rsid w:val="007B5FA8"/>
    <w:rsid w:val="007B6220"/>
    <w:rsid w:val="007B7825"/>
    <w:rsid w:val="007C2703"/>
    <w:rsid w:val="007C2AC1"/>
    <w:rsid w:val="007C2C94"/>
    <w:rsid w:val="007C3E7F"/>
    <w:rsid w:val="007C6902"/>
    <w:rsid w:val="007D03C9"/>
    <w:rsid w:val="007D2032"/>
    <w:rsid w:val="007D3AE7"/>
    <w:rsid w:val="007D49EA"/>
    <w:rsid w:val="007D5A3A"/>
    <w:rsid w:val="007D6491"/>
    <w:rsid w:val="007D72E8"/>
    <w:rsid w:val="007E036D"/>
    <w:rsid w:val="007E0E74"/>
    <w:rsid w:val="007E1EF6"/>
    <w:rsid w:val="007E2935"/>
    <w:rsid w:val="007E30FC"/>
    <w:rsid w:val="007E35A0"/>
    <w:rsid w:val="007E3FAA"/>
    <w:rsid w:val="007E49BE"/>
    <w:rsid w:val="007E51E9"/>
    <w:rsid w:val="007E58B7"/>
    <w:rsid w:val="007E6978"/>
    <w:rsid w:val="007E7156"/>
    <w:rsid w:val="007F0368"/>
    <w:rsid w:val="007F0971"/>
    <w:rsid w:val="007F1A84"/>
    <w:rsid w:val="007F1AC0"/>
    <w:rsid w:val="007F1F43"/>
    <w:rsid w:val="007F2F02"/>
    <w:rsid w:val="007F2F7C"/>
    <w:rsid w:val="007F4128"/>
    <w:rsid w:val="007F47C4"/>
    <w:rsid w:val="007F5B98"/>
    <w:rsid w:val="007F602F"/>
    <w:rsid w:val="007F62C8"/>
    <w:rsid w:val="007F653F"/>
    <w:rsid w:val="007F7183"/>
    <w:rsid w:val="007F76C9"/>
    <w:rsid w:val="00801775"/>
    <w:rsid w:val="00802630"/>
    <w:rsid w:val="00802A41"/>
    <w:rsid w:val="0080351E"/>
    <w:rsid w:val="00803969"/>
    <w:rsid w:val="008062DB"/>
    <w:rsid w:val="00807A4A"/>
    <w:rsid w:val="00807C10"/>
    <w:rsid w:val="00810217"/>
    <w:rsid w:val="00811F1C"/>
    <w:rsid w:val="00812F0F"/>
    <w:rsid w:val="0081316D"/>
    <w:rsid w:val="00813E37"/>
    <w:rsid w:val="00814EEF"/>
    <w:rsid w:val="00816510"/>
    <w:rsid w:val="00816B60"/>
    <w:rsid w:val="008174A3"/>
    <w:rsid w:val="0082000A"/>
    <w:rsid w:val="00820A96"/>
    <w:rsid w:val="0082259E"/>
    <w:rsid w:val="00822F56"/>
    <w:rsid w:val="00823207"/>
    <w:rsid w:val="0082480E"/>
    <w:rsid w:val="00824C12"/>
    <w:rsid w:val="00824DBB"/>
    <w:rsid w:val="00825EB3"/>
    <w:rsid w:val="00826BFB"/>
    <w:rsid w:val="00827395"/>
    <w:rsid w:val="008306DA"/>
    <w:rsid w:val="00832B54"/>
    <w:rsid w:val="00832D26"/>
    <w:rsid w:val="00833D9B"/>
    <w:rsid w:val="00837C99"/>
    <w:rsid w:val="00840EC3"/>
    <w:rsid w:val="00841CCB"/>
    <w:rsid w:val="00843156"/>
    <w:rsid w:val="00844BF2"/>
    <w:rsid w:val="00845CCB"/>
    <w:rsid w:val="00846EC9"/>
    <w:rsid w:val="008479D2"/>
    <w:rsid w:val="00847F8F"/>
    <w:rsid w:val="00850F83"/>
    <w:rsid w:val="008518BD"/>
    <w:rsid w:val="00851D46"/>
    <w:rsid w:val="00852688"/>
    <w:rsid w:val="00855753"/>
    <w:rsid w:val="0085605C"/>
    <w:rsid w:val="00856480"/>
    <w:rsid w:val="0085720A"/>
    <w:rsid w:val="00857C00"/>
    <w:rsid w:val="008605C4"/>
    <w:rsid w:val="008607BF"/>
    <w:rsid w:val="00861597"/>
    <w:rsid w:val="008644E1"/>
    <w:rsid w:val="00865576"/>
    <w:rsid w:val="00867AC3"/>
    <w:rsid w:val="0087095E"/>
    <w:rsid w:val="00870CE8"/>
    <w:rsid w:val="00874125"/>
    <w:rsid w:val="00874212"/>
    <w:rsid w:val="0087587E"/>
    <w:rsid w:val="00875EE4"/>
    <w:rsid w:val="00876E9F"/>
    <w:rsid w:val="00877DAC"/>
    <w:rsid w:val="008817E0"/>
    <w:rsid w:val="00881927"/>
    <w:rsid w:val="00881D96"/>
    <w:rsid w:val="0088252F"/>
    <w:rsid w:val="008838AD"/>
    <w:rsid w:val="00887230"/>
    <w:rsid w:val="00887E69"/>
    <w:rsid w:val="00890443"/>
    <w:rsid w:val="00890813"/>
    <w:rsid w:val="00891471"/>
    <w:rsid w:val="00892274"/>
    <w:rsid w:val="008922EF"/>
    <w:rsid w:val="00892478"/>
    <w:rsid w:val="00895AAB"/>
    <w:rsid w:val="008960FE"/>
    <w:rsid w:val="00896838"/>
    <w:rsid w:val="00897464"/>
    <w:rsid w:val="00897CF2"/>
    <w:rsid w:val="008A05D6"/>
    <w:rsid w:val="008A0631"/>
    <w:rsid w:val="008A0683"/>
    <w:rsid w:val="008A0DDD"/>
    <w:rsid w:val="008A17A5"/>
    <w:rsid w:val="008A218C"/>
    <w:rsid w:val="008A2546"/>
    <w:rsid w:val="008A27FA"/>
    <w:rsid w:val="008A28CF"/>
    <w:rsid w:val="008A2B6F"/>
    <w:rsid w:val="008A46CA"/>
    <w:rsid w:val="008A4B5A"/>
    <w:rsid w:val="008A50AE"/>
    <w:rsid w:val="008A5477"/>
    <w:rsid w:val="008A548B"/>
    <w:rsid w:val="008A54E8"/>
    <w:rsid w:val="008A5E8F"/>
    <w:rsid w:val="008A69C1"/>
    <w:rsid w:val="008A7D5C"/>
    <w:rsid w:val="008B02F5"/>
    <w:rsid w:val="008B15F5"/>
    <w:rsid w:val="008B1A32"/>
    <w:rsid w:val="008B1EC1"/>
    <w:rsid w:val="008B2507"/>
    <w:rsid w:val="008B2994"/>
    <w:rsid w:val="008B29ED"/>
    <w:rsid w:val="008B2BF3"/>
    <w:rsid w:val="008B34D7"/>
    <w:rsid w:val="008B3E04"/>
    <w:rsid w:val="008B5549"/>
    <w:rsid w:val="008B58BE"/>
    <w:rsid w:val="008B5C11"/>
    <w:rsid w:val="008B5C29"/>
    <w:rsid w:val="008B6B6B"/>
    <w:rsid w:val="008B6D62"/>
    <w:rsid w:val="008B703F"/>
    <w:rsid w:val="008B7DEC"/>
    <w:rsid w:val="008C14BD"/>
    <w:rsid w:val="008C1D1A"/>
    <w:rsid w:val="008C1F81"/>
    <w:rsid w:val="008C2740"/>
    <w:rsid w:val="008C28F7"/>
    <w:rsid w:val="008C35AD"/>
    <w:rsid w:val="008C4CC3"/>
    <w:rsid w:val="008C4E5C"/>
    <w:rsid w:val="008C52DD"/>
    <w:rsid w:val="008C6289"/>
    <w:rsid w:val="008C7093"/>
    <w:rsid w:val="008C7F78"/>
    <w:rsid w:val="008D0B9B"/>
    <w:rsid w:val="008D10A2"/>
    <w:rsid w:val="008D161B"/>
    <w:rsid w:val="008D16D8"/>
    <w:rsid w:val="008D193A"/>
    <w:rsid w:val="008D2828"/>
    <w:rsid w:val="008D4C83"/>
    <w:rsid w:val="008D5D91"/>
    <w:rsid w:val="008D5DBF"/>
    <w:rsid w:val="008D5DFA"/>
    <w:rsid w:val="008D676A"/>
    <w:rsid w:val="008E06B7"/>
    <w:rsid w:val="008E38BD"/>
    <w:rsid w:val="008E3F17"/>
    <w:rsid w:val="008E4917"/>
    <w:rsid w:val="008E58E5"/>
    <w:rsid w:val="008E6478"/>
    <w:rsid w:val="008E6D31"/>
    <w:rsid w:val="008E6E17"/>
    <w:rsid w:val="008E790E"/>
    <w:rsid w:val="008E7A09"/>
    <w:rsid w:val="008F0C4E"/>
    <w:rsid w:val="008F0FC5"/>
    <w:rsid w:val="008F21CB"/>
    <w:rsid w:val="008F26C8"/>
    <w:rsid w:val="008F303B"/>
    <w:rsid w:val="008F36A9"/>
    <w:rsid w:val="008F43C8"/>
    <w:rsid w:val="008F4C42"/>
    <w:rsid w:val="008F4E45"/>
    <w:rsid w:val="008F509E"/>
    <w:rsid w:val="008F559F"/>
    <w:rsid w:val="008F57B8"/>
    <w:rsid w:val="008F610D"/>
    <w:rsid w:val="008F65A7"/>
    <w:rsid w:val="008F6D8C"/>
    <w:rsid w:val="008F6F48"/>
    <w:rsid w:val="008F7CF3"/>
    <w:rsid w:val="00900281"/>
    <w:rsid w:val="00900F2A"/>
    <w:rsid w:val="0090174D"/>
    <w:rsid w:val="00901A21"/>
    <w:rsid w:val="009025E8"/>
    <w:rsid w:val="00903B3F"/>
    <w:rsid w:val="00903BDC"/>
    <w:rsid w:val="009044A7"/>
    <w:rsid w:val="00905DB9"/>
    <w:rsid w:val="009104DC"/>
    <w:rsid w:val="0091053D"/>
    <w:rsid w:val="00910C9F"/>
    <w:rsid w:val="00911649"/>
    <w:rsid w:val="00912006"/>
    <w:rsid w:val="00912406"/>
    <w:rsid w:val="009147AF"/>
    <w:rsid w:val="00914806"/>
    <w:rsid w:val="0091554B"/>
    <w:rsid w:val="0091767F"/>
    <w:rsid w:val="00920264"/>
    <w:rsid w:val="009208E2"/>
    <w:rsid w:val="00920C4C"/>
    <w:rsid w:val="00921BA2"/>
    <w:rsid w:val="00921C16"/>
    <w:rsid w:val="0092424A"/>
    <w:rsid w:val="009247C9"/>
    <w:rsid w:val="009250F1"/>
    <w:rsid w:val="00925179"/>
    <w:rsid w:val="0092558A"/>
    <w:rsid w:val="00926046"/>
    <w:rsid w:val="009260F5"/>
    <w:rsid w:val="00926A3F"/>
    <w:rsid w:val="00930047"/>
    <w:rsid w:val="00930E0C"/>
    <w:rsid w:val="00931253"/>
    <w:rsid w:val="0093179B"/>
    <w:rsid w:val="00931D07"/>
    <w:rsid w:val="0093227E"/>
    <w:rsid w:val="00933775"/>
    <w:rsid w:val="00934270"/>
    <w:rsid w:val="009371CE"/>
    <w:rsid w:val="009377A1"/>
    <w:rsid w:val="009379F4"/>
    <w:rsid w:val="009400FF"/>
    <w:rsid w:val="009404AA"/>
    <w:rsid w:val="00940546"/>
    <w:rsid w:val="00940C46"/>
    <w:rsid w:val="00941BF4"/>
    <w:rsid w:val="009421F2"/>
    <w:rsid w:val="009424E7"/>
    <w:rsid w:val="009424EA"/>
    <w:rsid w:val="00942ED6"/>
    <w:rsid w:val="009431E7"/>
    <w:rsid w:val="00943A07"/>
    <w:rsid w:val="00943C09"/>
    <w:rsid w:val="009442BC"/>
    <w:rsid w:val="0094553A"/>
    <w:rsid w:val="0094670E"/>
    <w:rsid w:val="0095018F"/>
    <w:rsid w:val="009508FF"/>
    <w:rsid w:val="00951483"/>
    <w:rsid w:val="00953061"/>
    <w:rsid w:val="00953196"/>
    <w:rsid w:val="00953BBE"/>
    <w:rsid w:val="00954594"/>
    <w:rsid w:val="00957F36"/>
    <w:rsid w:val="00960658"/>
    <w:rsid w:val="009620F6"/>
    <w:rsid w:val="00962313"/>
    <w:rsid w:val="00962414"/>
    <w:rsid w:val="00963192"/>
    <w:rsid w:val="0096389E"/>
    <w:rsid w:val="00964479"/>
    <w:rsid w:val="00965F37"/>
    <w:rsid w:val="00966B2C"/>
    <w:rsid w:val="009702A3"/>
    <w:rsid w:val="0097149F"/>
    <w:rsid w:val="00971E80"/>
    <w:rsid w:val="00972011"/>
    <w:rsid w:val="009724AD"/>
    <w:rsid w:val="00972E48"/>
    <w:rsid w:val="00972EA2"/>
    <w:rsid w:val="0097339F"/>
    <w:rsid w:val="00973689"/>
    <w:rsid w:val="00973878"/>
    <w:rsid w:val="00973B8C"/>
    <w:rsid w:val="00974621"/>
    <w:rsid w:val="0097467C"/>
    <w:rsid w:val="009761CC"/>
    <w:rsid w:val="009804E0"/>
    <w:rsid w:val="009811F6"/>
    <w:rsid w:val="0098158E"/>
    <w:rsid w:val="00981DC7"/>
    <w:rsid w:val="00982383"/>
    <w:rsid w:val="00984238"/>
    <w:rsid w:val="00985153"/>
    <w:rsid w:val="00985C88"/>
    <w:rsid w:val="00986A15"/>
    <w:rsid w:val="00987014"/>
    <w:rsid w:val="00987A16"/>
    <w:rsid w:val="00990F29"/>
    <w:rsid w:val="009910AD"/>
    <w:rsid w:val="009927AD"/>
    <w:rsid w:val="00992A35"/>
    <w:rsid w:val="00993388"/>
    <w:rsid w:val="00993A83"/>
    <w:rsid w:val="00993D51"/>
    <w:rsid w:val="00993E60"/>
    <w:rsid w:val="009950E7"/>
    <w:rsid w:val="009957B2"/>
    <w:rsid w:val="00995894"/>
    <w:rsid w:val="00995D9D"/>
    <w:rsid w:val="0099605E"/>
    <w:rsid w:val="009964CA"/>
    <w:rsid w:val="0099711E"/>
    <w:rsid w:val="0099770A"/>
    <w:rsid w:val="00997816"/>
    <w:rsid w:val="009A05EA"/>
    <w:rsid w:val="009A1984"/>
    <w:rsid w:val="009A3775"/>
    <w:rsid w:val="009A387E"/>
    <w:rsid w:val="009A4531"/>
    <w:rsid w:val="009A5CE0"/>
    <w:rsid w:val="009A6858"/>
    <w:rsid w:val="009A77E0"/>
    <w:rsid w:val="009B086C"/>
    <w:rsid w:val="009B1456"/>
    <w:rsid w:val="009B1748"/>
    <w:rsid w:val="009B44E8"/>
    <w:rsid w:val="009B4547"/>
    <w:rsid w:val="009B5740"/>
    <w:rsid w:val="009B5D31"/>
    <w:rsid w:val="009C051E"/>
    <w:rsid w:val="009C0E2F"/>
    <w:rsid w:val="009C2C84"/>
    <w:rsid w:val="009C2D94"/>
    <w:rsid w:val="009C3119"/>
    <w:rsid w:val="009C3823"/>
    <w:rsid w:val="009C4AF7"/>
    <w:rsid w:val="009C52A6"/>
    <w:rsid w:val="009C6313"/>
    <w:rsid w:val="009C6652"/>
    <w:rsid w:val="009C6A2B"/>
    <w:rsid w:val="009C79BA"/>
    <w:rsid w:val="009D007D"/>
    <w:rsid w:val="009D0D01"/>
    <w:rsid w:val="009D125D"/>
    <w:rsid w:val="009D2F8A"/>
    <w:rsid w:val="009D35A0"/>
    <w:rsid w:val="009D5766"/>
    <w:rsid w:val="009D6104"/>
    <w:rsid w:val="009D6955"/>
    <w:rsid w:val="009D6DB7"/>
    <w:rsid w:val="009D73C2"/>
    <w:rsid w:val="009D75DB"/>
    <w:rsid w:val="009E1423"/>
    <w:rsid w:val="009E154D"/>
    <w:rsid w:val="009E1640"/>
    <w:rsid w:val="009E31DF"/>
    <w:rsid w:val="009E3318"/>
    <w:rsid w:val="009E3F3B"/>
    <w:rsid w:val="009E536C"/>
    <w:rsid w:val="009E7087"/>
    <w:rsid w:val="009F0C0F"/>
    <w:rsid w:val="009F0C2F"/>
    <w:rsid w:val="009F2236"/>
    <w:rsid w:val="009F3357"/>
    <w:rsid w:val="009F3ED4"/>
    <w:rsid w:val="009F4BE1"/>
    <w:rsid w:val="009F555E"/>
    <w:rsid w:val="009F7BC0"/>
    <w:rsid w:val="00A002B0"/>
    <w:rsid w:val="00A00345"/>
    <w:rsid w:val="00A00DD4"/>
    <w:rsid w:val="00A01D0C"/>
    <w:rsid w:val="00A04707"/>
    <w:rsid w:val="00A04B64"/>
    <w:rsid w:val="00A05B5C"/>
    <w:rsid w:val="00A0665E"/>
    <w:rsid w:val="00A06ED7"/>
    <w:rsid w:val="00A07563"/>
    <w:rsid w:val="00A078DA"/>
    <w:rsid w:val="00A10C37"/>
    <w:rsid w:val="00A10D6B"/>
    <w:rsid w:val="00A11554"/>
    <w:rsid w:val="00A11717"/>
    <w:rsid w:val="00A124D4"/>
    <w:rsid w:val="00A12AD7"/>
    <w:rsid w:val="00A16A1A"/>
    <w:rsid w:val="00A16A30"/>
    <w:rsid w:val="00A175BB"/>
    <w:rsid w:val="00A21421"/>
    <w:rsid w:val="00A22CD4"/>
    <w:rsid w:val="00A23E2D"/>
    <w:rsid w:val="00A24C0B"/>
    <w:rsid w:val="00A25A7E"/>
    <w:rsid w:val="00A27464"/>
    <w:rsid w:val="00A274EC"/>
    <w:rsid w:val="00A27F12"/>
    <w:rsid w:val="00A30B46"/>
    <w:rsid w:val="00A30D1A"/>
    <w:rsid w:val="00A31408"/>
    <w:rsid w:val="00A31A25"/>
    <w:rsid w:val="00A31CA8"/>
    <w:rsid w:val="00A32B2C"/>
    <w:rsid w:val="00A33078"/>
    <w:rsid w:val="00A341FA"/>
    <w:rsid w:val="00A345C6"/>
    <w:rsid w:val="00A3472D"/>
    <w:rsid w:val="00A34B60"/>
    <w:rsid w:val="00A34BD5"/>
    <w:rsid w:val="00A3571F"/>
    <w:rsid w:val="00A35F03"/>
    <w:rsid w:val="00A369F7"/>
    <w:rsid w:val="00A36A8C"/>
    <w:rsid w:val="00A36B67"/>
    <w:rsid w:val="00A37E5B"/>
    <w:rsid w:val="00A40692"/>
    <w:rsid w:val="00A409C2"/>
    <w:rsid w:val="00A40B7B"/>
    <w:rsid w:val="00A40C39"/>
    <w:rsid w:val="00A40F19"/>
    <w:rsid w:val="00A4248F"/>
    <w:rsid w:val="00A42599"/>
    <w:rsid w:val="00A42BF5"/>
    <w:rsid w:val="00A43846"/>
    <w:rsid w:val="00A43AF1"/>
    <w:rsid w:val="00A43B89"/>
    <w:rsid w:val="00A44BD0"/>
    <w:rsid w:val="00A44D6A"/>
    <w:rsid w:val="00A456DC"/>
    <w:rsid w:val="00A47699"/>
    <w:rsid w:val="00A47823"/>
    <w:rsid w:val="00A47AB1"/>
    <w:rsid w:val="00A50105"/>
    <w:rsid w:val="00A50DE7"/>
    <w:rsid w:val="00A53788"/>
    <w:rsid w:val="00A54B21"/>
    <w:rsid w:val="00A54DBE"/>
    <w:rsid w:val="00A55367"/>
    <w:rsid w:val="00A56653"/>
    <w:rsid w:val="00A568F4"/>
    <w:rsid w:val="00A601E8"/>
    <w:rsid w:val="00A60BAE"/>
    <w:rsid w:val="00A6142E"/>
    <w:rsid w:val="00A61F65"/>
    <w:rsid w:val="00A61FB3"/>
    <w:rsid w:val="00A625CC"/>
    <w:rsid w:val="00A62DC7"/>
    <w:rsid w:val="00A63439"/>
    <w:rsid w:val="00A63B8E"/>
    <w:rsid w:val="00A64150"/>
    <w:rsid w:val="00A65666"/>
    <w:rsid w:val="00A65790"/>
    <w:rsid w:val="00A660BF"/>
    <w:rsid w:val="00A6617E"/>
    <w:rsid w:val="00A66226"/>
    <w:rsid w:val="00A67089"/>
    <w:rsid w:val="00A6716C"/>
    <w:rsid w:val="00A67C1B"/>
    <w:rsid w:val="00A67DB1"/>
    <w:rsid w:val="00A67F1D"/>
    <w:rsid w:val="00A70669"/>
    <w:rsid w:val="00A72718"/>
    <w:rsid w:val="00A730A1"/>
    <w:rsid w:val="00A737DA"/>
    <w:rsid w:val="00A74A4A"/>
    <w:rsid w:val="00A74FD1"/>
    <w:rsid w:val="00A75D7C"/>
    <w:rsid w:val="00A7648F"/>
    <w:rsid w:val="00A77BF7"/>
    <w:rsid w:val="00A802D6"/>
    <w:rsid w:val="00A80D38"/>
    <w:rsid w:val="00A81D3D"/>
    <w:rsid w:val="00A843C6"/>
    <w:rsid w:val="00A85619"/>
    <w:rsid w:val="00A85B83"/>
    <w:rsid w:val="00A85F6A"/>
    <w:rsid w:val="00A86F9A"/>
    <w:rsid w:val="00A91178"/>
    <w:rsid w:val="00A91DA7"/>
    <w:rsid w:val="00A9204F"/>
    <w:rsid w:val="00A93564"/>
    <w:rsid w:val="00A9422F"/>
    <w:rsid w:val="00A942A2"/>
    <w:rsid w:val="00A946D3"/>
    <w:rsid w:val="00A95946"/>
    <w:rsid w:val="00A95B03"/>
    <w:rsid w:val="00A96065"/>
    <w:rsid w:val="00A96328"/>
    <w:rsid w:val="00A96955"/>
    <w:rsid w:val="00AA0F2F"/>
    <w:rsid w:val="00AA1B3F"/>
    <w:rsid w:val="00AA211B"/>
    <w:rsid w:val="00AA2E63"/>
    <w:rsid w:val="00AA3D09"/>
    <w:rsid w:val="00AA558E"/>
    <w:rsid w:val="00AA613C"/>
    <w:rsid w:val="00AA6A47"/>
    <w:rsid w:val="00AA74D0"/>
    <w:rsid w:val="00AA78F5"/>
    <w:rsid w:val="00AB1F59"/>
    <w:rsid w:val="00AB2EA0"/>
    <w:rsid w:val="00AB35A6"/>
    <w:rsid w:val="00AB46DC"/>
    <w:rsid w:val="00AB527C"/>
    <w:rsid w:val="00AB53D1"/>
    <w:rsid w:val="00AB66E6"/>
    <w:rsid w:val="00AB6AC3"/>
    <w:rsid w:val="00AB6C08"/>
    <w:rsid w:val="00AB725B"/>
    <w:rsid w:val="00AC0DDD"/>
    <w:rsid w:val="00AC3D2A"/>
    <w:rsid w:val="00AC3EA0"/>
    <w:rsid w:val="00AC58ED"/>
    <w:rsid w:val="00AC6438"/>
    <w:rsid w:val="00AC69C3"/>
    <w:rsid w:val="00AC6F65"/>
    <w:rsid w:val="00AC7475"/>
    <w:rsid w:val="00AD0BB6"/>
    <w:rsid w:val="00AD1892"/>
    <w:rsid w:val="00AD273D"/>
    <w:rsid w:val="00AD49EF"/>
    <w:rsid w:val="00AD50FC"/>
    <w:rsid w:val="00AD59CA"/>
    <w:rsid w:val="00AD61C1"/>
    <w:rsid w:val="00AD6AB3"/>
    <w:rsid w:val="00AE0527"/>
    <w:rsid w:val="00AE1FD6"/>
    <w:rsid w:val="00AE3BD2"/>
    <w:rsid w:val="00AE7292"/>
    <w:rsid w:val="00AE7BCF"/>
    <w:rsid w:val="00AE7BF9"/>
    <w:rsid w:val="00AE7CD1"/>
    <w:rsid w:val="00AE7D4B"/>
    <w:rsid w:val="00AE7F5A"/>
    <w:rsid w:val="00AF00FF"/>
    <w:rsid w:val="00AF0949"/>
    <w:rsid w:val="00AF0AFE"/>
    <w:rsid w:val="00AF2F02"/>
    <w:rsid w:val="00AF3D06"/>
    <w:rsid w:val="00AF51FC"/>
    <w:rsid w:val="00AF5B8B"/>
    <w:rsid w:val="00AF6403"/>
    <w:rsid w:val="00AF6A40"/>
    <w:rsid w:val="00AF6A5C"/>
    <w:rsid w:val="00AF6B98"/>
    <w:rsid w:val="00B02FBF"/>
    <w:rsid w:val="00B02FEA"/>
    <w:rsid w:val="00B03667"/>
    <w:rsid w:val="00B03EB1"/>
    <w:rsid w:val="00B05910"/>
    <w:rsid w:val="00B05B00"/>
    <w:rsid w:val="00B0639C"/>
    <w:rsid w:val="00B069AA"/>
    <w:rsid w:val="00B06B1E"/>
    <w:rsid w:val="00B06D40"/>
    <w:rsid w:val="00B07B18"/>
    <w:rsid w:val="00B11AF3"/>
    <w:rsid w:val="00B11D93"/>
    <w:rsid w:val="00B12C71"/>
    <w:rsid w:val="00B12C8B"/>
    <w:rsid w:val="00B14FAA"/>
    <w:rsid w:val="00B153DC"/>
    <w:rsid w:val="00B1619D"/>
    <w:rsid w:val="00B16938"/>
    <w:rsid w:val="00B1701F"/>
    <w:rsid w:val="00B20023"/>
    <w:rsid w:val="00B20648"/>
    <w:rsid w:val="00B21189"/>
    <w:rsid w:val="00B21282"/>
    <w:rsid w:val="00B213DF"/>
    <w:rsid w:val="00B2255C"/>
    <w:rsid w:val="00B22755"/>
    <w:rsid w:val="00B23AFB"/>
    <w:rsid w:val="00B244F3"/>
    <w:rsid w:val="00B25A8F"/>
    <w:rsid w:val="00B25E53"/>
    <w:rsid w:val="00B262EE"/>
    <w:rsid w:val="00B26414"/>
    <w:rsid w:val="00B265F5"/>
    <w:rsid w:val="00B3060D"/>
    <w:rsid w:val="00B30C79"/>
    <w:rsid w:val="00B3316E"/>
    <w:rsid w:val="00B331F9"/>
    <w:rsid w:val="00B33972"/>
    <w:rsid w:val="00B34262"/>
    <w:rsid w:val="00B34C8E"/>
    <w:rsid w:val="00B365D8"/>
    <w:rsid w:val="00B373AF"/>
    <w:rsid w:val="00B375D2"/>
    <w:rsid w:val="00B3793F"/>
    <w:rsid w:val="00B40591"/>
    <w:rsid w:val="00B40771"/>
    <w:rsid w:val="00B41A39"/>
    <w:rsid w:val="00B41BFD"/>
    <w:rsid w:val="00B425F5"/>
    <w:rsid w:val="00B43AFC"/>
    <w:rsid w:val="00B445DE"/>
    <w:rsid w:val="00B451A7"/>
    <w:rsid w:val="00B46F5A"/>
    <w:rsid w:val="00B47736"/>
    <w:rsid w:val="00B50253"/>
    <w:rsid w:val="00B50755"/>
    <w:rsid w:val="00B50932"/>
    <w:rsid w:val="00B50CD9"/>
    <w:rsid w:val="00B52F95"/>
    <w:rsid w:val="00B535AE"/>
    <w:rsid w:val="00B53689"/>
    <w:rsid w:val="00B5373D"/>
    <w:rsid w:val="00B53E3C"/>
    <w:rsid w:val="00B540CB"/>
    <w:rsid w:val="00B552D4"/>
    <w:rsid w:val="00B56B7D"/>
    <w:rsid w:val="00B56EEC"/>
    <w:rsid w:val="00B61AE3"/>
    <w:rsid w:val="00B62692"/>
    <w:rsid w:val="00B62ADC"/>
    <w:rsid w:val="00B62C30"/>
    <w:rsid w:val="00B6397F"/>
    <w:rsid w:val="00B647DF"/>
    <w:rsid w:val="00B64DDB"/>
    <w:rsid w:val="00B64E55"/>
    <w:rsid w:val="00B64E65"/>
    <w:rsid w:val="00B657AA"/>
    <w:rsid w:val="00B65AC1"/>
    <w:rsid w:val="00B66969"/>
    <w:rsid w:val="00B66DE3"/>
    <w:rsid w:val="00B66DF3"/>
    <w:rsid w:val="00B66E6C"/>
    <w:rsid w:val="00B701F3"/>
    <w:rsid w:val="00B70209"/>
    <w:rsid w:val="00B70358"/>
    <w:rsid w:val="00B706E3"/>
    <w:rsid w:val="00B71D1C"/>
    <w:rsid w:val="00B72DF6"/>
    <w:rsid w:val="00B740B4"/>
    <w:rsid w:val="00B746A0"/>
    <w:rsid w:val="00B74D13"/>
    <w:rsid w:val="00B74D9C"/>
    <w:rsid w:val="00B75428"/>
    <w:rsid w:val="00B75BEF"/>
    <w:rsid w:val="00B76A56"/>
    <w:rsid w:val="00B77533"/>
    <w:rsid w:val="00B77E7B"/>
    <w:rsid w:val="00B8036E"/>
    <w:rsid w:val="00B81A3F"/>
    <w:rsid w:val="00B82ABF"/>
    <w:rsid w:val="00B83863"/>
    <w:rsid w:val="00B8578A"/>
    <w:rsid w:val="00B8670A"/>
    <w:rsid w:val="00B86E7D"/>
    <w:rsid w:val="00B90497"/>
    <w:rsid w:val="00B90A1E"/>
    <w:rsid w:val="00B91136"/>
    <w:rsid w:val="00B9172E"/>
    <w:rsid w:val="00B9259A"/>
    <w:rsid w:val="00B94186"/>
    <w:rsid w:val="00B95667"/>
    <w:rsid w:val="00B95DB4"/>
    <w:rsid w:val="00B96759"/>
    <w:rsid w:val="00BA289A"/>
    <w:rsid w:val="00BA2EE2"/>
    <w:rsid w:val="00BA3D23"/>
    <w:rsid w:val="00BA4102"/>
    <w:rsid w:val="00BA4F96"/>
    <w:rsid w:val="00BA5603"/>
    <w:rsid w:val="00BA72EB"/>
    <w:rsid w:val="00BA741A"/>
    <w:rsid w:val="00BA76FA"/>
    <w:rsid w:val="00BA7757"/>
    <w:rsid w:val="00BB0BDC"/>
    <w:rsid w:val="00BB13B0"/>
    <w:rsid w:val="00BB2781"/>
    <w:rsid w:val="00BB2A96"/>
    <w:rsid w:val="00BB455F"/>
    <w:rsid w:val="00BB47A5"/>
    <w:rsid w:val="00BB6C34"/>
    <w:rsid w:val="00BC26CA"/>
    <w:rsid w:val="00BC2930"/>
    <w:rsid w:val="00BC29E2"/>
    <w:rsid w:val="00BC2EA8"/>
    <w:rsid w:val="00BC48C6"/>
    <w:rsid w:val="00BC5752"/>
    <w:rsid w:val="00BC5DB1"/>
    <w:rsid w:val="00BC6AB3"/>
    <w:rsid w:val="00BD01C9"/>
    <w:rsid w:val="00BD02A0"/>
    <w:rsid w:val="00BD02A8"/>
    <w:rsid w:val="00BD0CA7"/>
    <w:rsid w:val="00BD1C91"/>
    <w:rsid w:val="00BD262B"/>
    <w:rsid w:val="00BD2724"/>
    <w:rsid w:val="00BD2920"/>
    <w:rsid w:val="00BD2951"/>
    <w:rsid w:val="00BD3AED"/>
    <w:rsid w:val="00BD496A"/>
    <w:rsid w:val="00BD4C54"/>
    <w:rsid w:val="00BD4C67"/>
    <w:rsid w:val="00BD4DB7"/>
    <w:rsid w:val="00BD5C2B"/>
    <w:rsid w:val="00BD6428"/>
    <w:rsid w:val="00BE0423"/>
    <w:rsid w:val="00BE0588"/>
    <w:rsid w:val="00BE08B8"/>
    <w:rsid w:val="00BE16A1"/>
    <w:rsid w:val="00BE2657"/>
    <w:rsid w:val="00BE2C0A"/>
    <w:rsid w:val="00BE351E"/>
    <w:rsid w:val="00BE51AE"/>
    <w:rsid w:val="00BE6156"/>
    <w:rsid w:val="00BE6661"/>
    <w:rsid w:val="00BE680C"/>
    <w:rsid w:val="00BE792F"/>
    <w:rsid w:val="00BF1773"/>
    <w:rsid w:val="00BF1C30"/>
    <w:rsid w:val="00BF271B"/>
    <w:rsid w:val="00BF2D9E"/>
    <w:rsid w:val="00BF2FE6"/>
    <w:rsid w:val="00BF33BB"/>
    <w:rsid w:val="00BF41A3"/>
    <w:rsid w:val="00BF4A5D"/>
    <w:rsid w:val="00BF52AA"/>
    <w:rsid w:val="00BF6B5B"/>
    <w:rsid w:val="00BF7403"/>
    <w:rsid w:val="00BF7E87"/>
    <w:rsid w:val="00C01817"/>
    <w:rsid w:val="00C018EA"/>
    <w:rsid w:val="00C02621"/>
    <w:rsid w:val="00C02C6D"/>
    <w:rsid w:val="00C03290"/>
    <w:rsid w:val="00C05EBA"/>
    <w:rsid w:val="00C06B36"/>
    <w:rsid w:val="00C10576"/>
    <w:rsid w:val="00C10C20"/>
    <w:rsid w:val="00C11EE9"/>
    <w:rsid w:val="00C12615"/>
    <w:rsid w:val="00C134E1"/>
    <w:rsid w:val="00C144C3"/>
    <w:rsid w:val="00C15634"/>
    <w:rsid w:val="00C15F6F"/>
    <w:rsid w:val="00C163EF"/>
    <w:rsid w:val="00C1680C"/>
    <w:rsid w:val="00C17443"/>
    <w:rsid w:val="00C17A40"/>
    <w:rsid w:val="00C204C9"/>
    <w:rsid w:val="00C21E35"/>
    <w:rsid w:val="00C2252D"/>
    <w:rsid w:val="00C22C00"/>
    <w:rsid w:val="00C24CFB"/>
    <w:rsid w:val="00C25376"/>
    <w:rsid w:val="00C258B5"/>
    <w:rsid w:val="00C2654B"/>
    <w:rsid w:val="00C303D9"/>
    <w:rsid w:val="00C30D97"/>
    <w:rsid w:val="00C31FC2"/>
    <w:rsid w:val="00C3393D"/>
    <w:rsid w:val="00C34C12"/>
    <w:rsid w:val="00C3558D"/>
    <w:rsid w:val="00C376AD"/>
    <w:rsid w:val="00C40770"/>
    <w:rsid w:val="00C42DBF"/>
    <w:rsid w:val="00C43BC7"/>
    <w:rsid w:val="00C43D4C"/>
    <w:rsid w:val="00C4534F"/>
    <w:rsid w:val="00C466CD"/>
    <w:rsid w:val="00C47019"/>
    <w:rsid w:val="00C479B7"/>
    <w:rsid w:val="00C47D23"/>
    <w:rsid w:val="00C50CF0"/>
    <w:rsid w:val="00C515D6"/>
    <w:rsid w:val="00C519AB"/>
    <w:rsid w:val="00C52637"/>
    <w:rsid w:val="00C52961"/>
    <w:rsid w:val="00C52F1D"/>
    <w:rsid w:val="00C549AB"/>
    <w:rsid w:val="00C54E20"/>
    <w:rsid w:val="00C55BB4"/>
    <w:rsid w:val="00C55C58"/>
    <w:rsid w:val="00C55D92"/>
    <w:rsid w:val="00C55FCB"/>
    <w:rsid w:val="00C56492"/>
    <w:rsid w:val="00C56748"/>
    <w:rsid w:val="00C56E6B"/>
    <w:rsid w:val="00C57477"/>
    <w:rsid w:val="00C600C3"/>
    <w:rsid w:val="00C601EC"/>
    <w:rsid w:val="00C6317F"/>
    <w:rsid w:val="00C63414"/>
    <w:rsid w:val="00C64FA9"/>
    <w:rsid w:val="00C65946"/>
    <w:rsid w:val="00C66065"/>
    <w:rsid w:val="00C66BCB"/>
    <w:rsid w:val="00C67598"/>
    <w:rsid w:val="00C72FED"/>
    <w:rsid w:val="00C73F04"/>
    <w:rsid w:val="00C74C8C"/>
    <w:rsid w:val="00C76497"/>
    <w:rsid w:val="00C77055"/>
    <w:rsid w:val="00C80021"/>
    <w:rsid w:val="00C813B7"/>
    <w:rsid w:val="00C81C35"/>
    <w:rsid w:val="00C8223F"/>
    <w:rsid w:val="00C82414"/>
    <w:rsid w:val="00C826B2"/>
    <w:rsid w:val="00C82D01"/>
    <w:rsid w:val="00C82D7F"/>
    <w:rsid w:val="00C83373"/>
    <w:rsid w:val="00C833F1"/>
    <w:rsid w:val="00C83566"/>
    <w:rsid w:val="00C83BA7"/>
    <w:rsid w:val="00C848D7"/>
    <w:rsid w:val="00C85C22"/>
    <w:rsid w:val="00C85F9F"/>
    <w:rsid w:val="00C8796B"/>
    <w:rsid w:val="00C87BAB"/>
    <w:rsid w:val="00C904C2"/>
    <w:rsid w:val="00C91904"/>
    <w:rsid w:val="00C926DE"/>
    <w:rsid w:val="00C92A72"/>
    <w:rsid w:val="00C93510"/>
    <w:rsid w:val="00C936FE"/>
    <w:rsid w:val="00C93EA8"/>
    <w:rsid w:val="00C94225"/>
    <w:rsid w:val="00C949FB"/>
    <w:rsid w:val="00C9665F"/>
    <w:rsid w:val="00C96D6C"/>
    <w:rsid w:val="00C96EF0"/>
    <w:rsid w:val="00C977A4"/>
    <w:rsid w:val="00C97D1A"/>
    <w:rsid w:val="00CA107A"/>
    <w:rsid w:val="00CA10B1"/>
    <w:rsid w:val="00CA18AF"/>
    <w:rsid w:val="00CA391F"/>
    <w:rsid w:val="00CA3ACB"/>
    <w:rsid w:val="00CA435B"/>
    <w:rsid w:val="00CA4404"/>
    <w:rsid w:val="00CA60C4"/>
    <w:rsid w:val="00CA6FE2"/>
    <w:rsid w:val="00CA7A80"/>
    <w:rsid w:val="00CB47F3"/>
    <w:rsid w:val="00CB49B6"/>
    <w:rsid w:val="00CB4A9B"/>
    <w:rsid w:val="00CB4B2A"/>
    <w:rsid w:val="00CB4C7B"/>
    <w:rsid w:val="00CB7689"/>
    <w:rsid w:val="00CB7EE9"/>
    <w:rsid w:val="00CC0E20"/>
    <w:rsid w:val="00CC184B"/>
    <w:rsid w:val="00CC280C"/>
    <w:rsid w:val="00CC40C8"/>
    <w:rsid w:val="00CC694E"/>
    <w:rsid w:val="00CC745E"/>
    <w:rsid w:val="00CC7F32"/>
    <w:rsid w:val="00CD1113"/>
    <w:rsid w:val="00CD18FE"/>
    <w:rsid w:val="00CD1996"/>
    <w:rsid w:val="00CD2AA1"/>
    <w:rsid w:val="00CD3C39"/>
    <w:rsid w:val="00CD427B"/>
    <w:rsid w:val="00CE42F3"/>
    <w:rsid w:val="00CE4620"/>
    <w:rsid w:val="00CE5674"/>
    <w:rsid w:val="00CE5939"/>
    <w:rsid w:val="00CE6381"/>
    <w:rsid w:val="00CE6F79"/>
    <w:rsid w:val="00CE73E5"/>
    <w:rsid w:val="00CE778C"/>
    <w:rsid w:val="00CE7A60"/>
    <w:rsid w:val="00CE7DB4"/>
    <w:rsid w:val="00CF0E1C"/>
    <w:rsid w:val="00CF138D"/>
    <w:rsid w:val="00CF2C40"/>
    <w:rsid w:val="00CF36F4"/>
    <w:rsid w:val="00CF3970"/>
    <w:rsid w:val="00CF3EA7"/>
    <w:rsid w:val="00CF470F"/>
    <w:rsid w:val="00CF4AF9"/>
    <w:rsid w:val="00CF6980"/>
    <w:rsid w:val="00D00A3D"/>
    <w:rsid w:val="00D00E34"/>
    <w:rsid w:val="00D0135A"/>
    <w:rsid w:val="00D018B8"/>
    <w:rsid w:val="00D02F11"/>
    <w:rsid w:val="00D0366A"/>
    <w:rsid w:val="00D0372D"/>
    <w:rsid w:val="00D04B68"/>
    <w:rsid w:val="00D0549F"/>
    <w:rsid w:val="00D05540"/>
    <w:rsid w:val="00D05719"/>
    <w:rsid w:val="00D0617B"/>
    <w:rsid w:val="00D0681F"/>
    <w:rsid w:val="00D06A0B"/>
    <w:rsid w:val="00D079C3"/>
    <w:rsid w:val="00D07F1A"/>
    <w:rsid w:val="00D108BB"/>
    <w:rsid w:val="00D10EAB"/>
    <w:rsid w:val="00D1140E"/>
    <w:rsid w:val="00D12D82"/>
    <w:rsid w:val="00D1370E"/>
    <w:rsid w:val="00D14B3D"/>
    <w:rsid w:val="00D155E8"/>
    <w:rsid w:val="00D160F1"/>
    <w:rsid w:val="00D173CF"/>
    <w:rsid w:val="00D176D0"/>
    <w:rsid w:val="00D215E9"/>
    <w:rsid w:val="00D21669"/>
    <w:rsid w:val="00D2192A"/>
    <w:rsid w:val="00D22700"/>
    <w:rsid w:val="00D22C2F"/>
    <w:rsid w:val="00D2350B"/>
    <w:rsid w:val="00D24E01"/>
    <w:rsid w:val="00D24E42"/>
    <w:rsid w:val="00D3139F"/>
    <w:rsid w:val="00D3141A"/>
    <w:rsid w:val="00D31A25"/>
    <w:rsid w:val="00D343F7"/>
    <w:rsid w:val="00D353AE"/>
    <w:rsid w:val="00D353F3"/>
    <w:rsid w:val="00D376F0"/>
    <w:rsid w:val="00D37C1A"/>
    <w:rsid w:val="00D402C7"/>
    <w:rsid w:val="00D4171E"/>
    <w:rsid w:val="00D41EB4"/>
    <w:rsid w:val="00D42724"/>
    <w:rsid w:val="00D4304B"/>
    <w:rsid w:val="00D438C8"/>
    <w:rsid w:val="00D44F54"/>
    <w:rsid w:val="00D46B33"/>
    <w:rsid w:val="00D47C59"/>
    <w:rsid w:val="00D509AD"/>
    <w:rsid w:val="00D50ADC"/>
    <w:rsid w:val="00D512AE"/>
    <w:rsid w:val="00D53415"/>
    <w:rsid w:val="00D53CE3"/>
    <w:rsid w:val="00D54DAF"/>
    <w:rsid w:val="00D54FB2"/>
    <w:rsid w:val="00D559D8"/>
    <w:rsid w:val="00D55D9F"/>
    <w:rsid w:val="00D569E2"/>
    <w:rsid w:val="00D56CDC"/>
    <w:rsid w:val="00D56DA6"/>
    <w:rsid w:val="00D57D8F"/>
    <w:rsid w:val="00D61988"/>
    <w:rsid w:val="00D62E5E"/>
    <w:rsid w:val="00D633BF"/>
    <w:rsid w:val="00D64304"/>
    <w:rsid w:val="00D64B8A"/>
    <w:rsid w:val="00D66BA7"/>
    <w:rsid w:val="00D66CB2"/>
    <w:rsid w:val="00D6712B"/>
    <w:rsid w:val="00D676A7"/>
    <w:rsid w:val="00D714BF"/>
    <w:rsid w:val="00D72E0F"/>
    <w:rsid w:val="00D74753"/>
    <w:rsid w:val="00D76851"/>
    <w:rsid w:val="00D77A66"/>
    <w:rsid w:val="00D807BC"/>
    <w:rsid w:val="00D8589E"/>
    <w:rsid w:val="00D85BBB"/>
    <w:rsid w:val="00D8647B"/>
    <w:rsid w:val="00D86985"/>
    <w:rsid w:val="00D8715D"/>
    <w:rsid w:val="00D87B59"/>
    <w:rsid w:val="00D9074A"/>
    <w:rsid w:val="00D91FFD"/>
    <w:rsid w:val="00D92C38"/>
    <w:rsid w:val="00D94ECE"/>
    <w:rsid w:val="00D9511D"/>
    <w:rsid w:val="00D954A2"/>
    <w:rsid w:val="00D955B1"/>
    <w:rsid w:val="00D95A6F"/>
    <w:rsid w:val="00D95F09"/>
    <w:rsid w:val="00D97E65"/>
    <w:rsid w:val="00D97FFD"/>
    <w:rsid w:val="00DA02D1"/>
    <w:rsid w:val="00DA0666"/>
    <w:rsid w:val="00DA0E9C"/>
    <w:rsid w:val="00DA3CCF"/>
    <w:rsid w:val="00DA3DC0"/>
    <w:rsid w:val="00DA3F5D"/>
    <w:rsid w:val="00DA43E4"/>
    <w:rsid w:val="00DA4C20"/>
    <w:rsid w:val="00DA4D88"/>
    <w:rsid w:val="00DA511B"/>
    <w:rsid w:val="00DA5E4F"/>
    <w:rsid w:val="00DA650E"/>
    <w:rsid w:val="00DB0396"/>
    <w:rsid w:val="00DB0CD5"/>
    <w:rsid w:val="00DB103C"/>
    <w:rsid w:val="00DB2B2D"/>
    <w:rsid w:val="00DB2C6A"/>
    <w:rsid w:val="00DB4C08"/>
    <w:rsid w:val="00DB5581"/>
    <w:rsid w:val="00DB6039"/>
    <w:rsid w:val="00DB6431"/>
    <w:rsid w:val="00DB67B5"/>
    <w:rsid w:val="00DB781B"/>
    <w:rsid w:val="00DC0DF2"/>
    <w:rsid w:val="00DC2396"/>
    <w:rsid w:val="00DC2D14"/>
    <w:rsid w:val="00DC3DF4"/>
    <w:rsid w:val="00DC41E7"/>
    <w:rsid w:val="00DC5FEB"/>
    <w:rsid w:val="00DC7962"/>
    <w:rsid w:val="00DC7DDA"/>
    <w:rsid w:val="00DD167E"/>
    <w:rsid w:val="00DD3432"/>
    <w:rsid w:val="00DD3626"/>
    <w:rsid w:val="00DD3EA9"/>
    <w:rsid w:val="00DD47D5"/>
    <w:rsid w:val="00DD5396"/>
    <w:rsid w:val="00DD57CC"/>
    <w:rsid w:val="00DD68BD"/>
    <w:rsid w:val="00DD7CCC"/>
    <w:rsid w:val="00DE056A"/>
    <w:rsid w:val="00DE08A5"/>
    <w:rsid w:val="00DE12EE"/>
    <w:rsid w:val="00DE1682"/>
    <w:rsid w:val="00DE23D6"/>
    <w:rsid w:val="00DE26B8"/>
    <w:rsid w:val="00DE2B3D"/>
    <w:rsid w:val="00DE32C5"/>
    <w:rsid w:val="00DE34D1"/>
    <w:rsid w:val="00DE411A"/>
    <w:rsid w:val="00DE770E"/>
    <w:rsid w:val="00DE7BEB"/>
    <w:rsid w:val="00DF008B"/>
    <w:rsid w:val="00DF031C"/>
    <w:rsid w:val="00DF15E2"/>
    <w:rsid w:val="00DF180D"/>
    <w:rsid w:val="00DF1ECC"/>
    <w:rsid w:val="00DF1F13"/>
    <w:rsid w:val="00DF26C7"/>
    <w:rsid w:val="00DF2A37"/>
    <w:rsid w:val="00DF2E9D"/>
    <w:rsid w:val="00DF38FC"/>
    <w:rsid w:val="00DF50C2"/>
    <w:rsid w:val="00DF6E7A"/>
    <w:rsid w:val="00DF6F9A"/>
    <w:rsid w:val="00DF76C4"/>
    <w:rsid w:val="00E004B9"/>
    <w:rsid w:val="00E01B99"/>
    <w:rsid w:val="00E02C6A"/>
    <w:rsid w:val="00E038E9"/>
    <w:rsid w:val="00E06E1D"/>
    <w:rsid w:val="00E07633"/>
    <w:rsid w:val="00E07DC3"/>
    <w:rsid w:val="00E101D0"/>
    <w:rsid w:val="00E11D1A"/>
    <w:rsid w:val="00E13668"/>
    <w:rsid w:val="00E13BD5"/>
    <w:rsid w:val="00E147C2"/>
    <w:rsid w:val="00E15073"/>
    <w:rsid w:val="00E15344"/>
    <w:rsid w:val="00E1797B"/>
    <w:rsid w:val="00E17A24"/>
    <w:rsid w:val="00E20138"/>
    <w:rsid w:val="00E205EB"/>
    <w:rsid w:val="00E2083A"/>
    <w:rsid w:val="00E21B9F"/>
    <w:rsid w:val="00E239CC"/>
    <w:rsid w:val="00E25277"/>
    <w:rsid w:val="00E25747"/>
    <w:rsid w:val="00E25D74"/>
    <w:rsid w:val="00E26A61"/>
    <w:rsid w:val="00E3097F"/>
    <w:rsid w:val="00E30F38"/>
    <w:rsid w:val="00E3151C"/>
    <w:rsid w:val="00E33270"/>
    <w:rsid w:val="00E33408"/>
    <w:rsid w:val="00E352A4"/>
    <w:rsid w:val="00E35984"/>
    <w:rsid w:val="00E35BE5"/>
    <w:rsid w:val="00E363A6"/>
    <w:rsid w:val="00E36B30"/>
    <w:rsid w:val="00E36E74"/>
    <w:rsid w:val="00E36F81"/>
    <w:rsid w:val="00E404D6"/>
    <w:rsid w:val="00E41A85"/>
    <w:rsid w:val="00E41B22"/>
    <w:rsid w:val="00E41D55"/>
    <w:rsid w:val="00E42733"/>
    <w:rsid w:val="00E431E3"/>
    <w:rsid w:val="00E43DAA"/>
    <w:rsid w:val="00E4431D"/>
    <w:rsid w:val="00E45DE6"/>
    <w:rsid w:val="00E45F3B"/>
    <w:rsid w:val="00E505F8"/>
    <w:rsid w:val="00E509E6"/>
    <w:rsid w:val="00E51663"/>
    <w:rsid w:val="00E5184E"/>
    <w:rsid w:val="00E52564"/>
    <w:rsid w:val="00E52D7D"/>
    <w:rsid w:val="00E532E1"/>
    <w:rsid w:val="00E53A39"/>
    <w:rsid w:val="00E543C2"/>
    <w:rsid w:val="00E55202"/>
    <w:rsid w:val="00E55BC9"/>
    <w:rsid w:val="00E57F96"/>
    <w:rsid w:val="00E601C9"/>
    <w:rsid w:val="00E61BC5"/>
    <w:rsid w:val="00E62411"/>
    <w:rsid w:val="00E627D0"/>
    <w:rsid w:val="00E62C8C"/>
    <w:rsid w:val="00E635B7"/>
    <w:rsid w:val="00E645CF"/>
    <w:rsid w:val="00E657C9"/>
    <w:rsid w:val="00E65CF6"/>
    <w:rsid w:val="00E66A1C"/>
    <w:rsid w:val="00E70C1B"/>
    <w:rsid w:val="00E71806"/>
    <w:rsid w:val="00E71D2B"/>
    <w:rsid w:val="00E72D0E"/>
    <w:rsid w:val="00E732D2"/>
    <w:rsid w:val="00E732D7"/>
    <w:rsid w:val="00E74D2F"/>
    <w:rsid w:val="00E7508E"/>
    <w:rsid w:val="00E75818"/>
    <w:rsid w:val="00E76135"/>
    <w:rsid w:val="00E76EB3"/>
    <w:rsid w:val="00E77036"/>
    <w:rsid w:val="00E80057"/>
    <w:rsid w:val="00E801FA"/>
    <w:rsid w:val="00E81937"/>
    <w:rsid w:val="00E823D2"/>
    <w:rsid w:val="00E82666"/>
    <w:rsid w:val="00E82AFE"/>
    <w:rsid w:val="00E833F5"/>
    <w:rsid w:val="00E841B6"/>
    <w:rsid w:val="00E86FA4"/>
    <w:rsid w:val="00E86FF2"/>
    <w:rsid w:val="00E876F1"/>
    <w:rsid w:val="00E87940"/>
    <w:rsid w:val="00E910AE"/>
    <w:rsid w:val="00E912BB"/>
    <w:rsid w:val="00E914F5"/>
    <w:rsid w:val="00E920FD"/>
    <w:rsid w:val="00E929CD"/>
    <w:rsid w:val="00E92E7D"/>
    <w:rsid w:val="00E934ED"/>
    <w:rsid w:val="00E9398D"/>
    <w:rsid w:val="00E959C9"/>
    <w:rsid w:val="00E95FAB"/>
    <w:rsid w:val="00E961EA"/>
    <w:rsid w:val="00E9669E"/>
    <w:rsid w:val="00E96B89"/>
    <w:rsid w:val="00E96D81"/>
    <w:rsid w:val="00E96E76"/>
    <w:rsid w:val="00EA026A"/>
    <w:rsid w:val="00EA039D"/>
    <w:rsid w:val="00EA1D98"/>
    <w:rsid w:val="00EA284E"/>
    <w:rsid w:val="00EA5EAB"/>
    <w:rsid w:val="00EA6981"/>
    <w:rsid w:val="00EA7C8F"/>
    <w:rsid w:val="00EB0418"/>
    <w:rsid w:val="00EB1057"/>
    <w:rsid w:val="00EB10C4"/>
    <w:rsid w:val="00EB23F6"/>
    <w:rsid w:val="00EB352F"/>
    <w:rsid w:val="00EB3698"/>
    <w:rsid w:val="00EB4A4B"/>
    <w:rsid w:val="00EB4ACF"/>
    <w:rsid w:val="00EC0742"/>
    <w:rsid w:val="00EC142A"/>
    <w:rsid w:val="00EC2882"/>
    <w:rsid w:val="00EC2AB8"/>
    <w:rsid w:val="00EC3EAC"/>
    <w:rsid w:val="00EC4322"/>
    <w:rsid w:val="00EC495B"/>
    <w:rsid w:val="00EC498B"/>
    <w:rsid w:val="00EC6081"/>
    <w:rsid w:val="00EC6381"/>
    <w:rsid w:val="00EC73FE"/>
    <w:rsid w:val="00ED015A"/>
    <w:rsid w:val="00ED09C3"/>
    <w:rsid w:val="00ED0F01"/>
    <w:rsid w:val="00ED19ED"/>
    <w:rsid w:val="00ED2861"/>
    <w:rsid w:val="00ED38B9"/>
    <w:rsid w:val="00ED4612"/>
    <w:rsid w:val="00ED4A15"/>
    <w:rsid w:val="00ED50C2"/>
    <w:rsid w:val="00ED6967"/>
    <w:rsid w:val="00ED70FD"/>
    <w:rsid w:val="00ED7507"/>
    <w:rsid w:val="00ED7746"/>
    <w:rsid w:val="00ED7979"/>
    <w:rsid w:val="00ED7A9A"/>
    <w:rsid w:val="00EE03B9"/>
    <w:rsid w:val="00EE1082"/>
    <w:rsid w:val="00EE25AD"/>
    <w:rsid w:val="00EE3931"/>
    <w:rsid w:val="00EE3BDA"/>
    <w:rsid w:val="00EE3C70"/>
    <w:rsid w:val="00EE4311"/>
    <w:rsid w:val="00EE4323"/>
    <w:rsid w:val="00EE456D"/>
    <w:rsid w:val="00EE5113"/>
    <w:rsid w:val="00EE5C4F"/>
    <w:rsid w:val="00EE5D91"/>
    <w:rsid w:val="00EE6AB5"/>
    <w:rsid w:val="00EF01F4"/>
    <w:rsid w:val="00EF0242"/>
    <w:rsid w:val="00EF03C8"/>
    <w:rsid w:val="00EF09A6"/>
    <w:rsid w:val="00EF1A47"/>
    <w:rsid w:val="00EF2838"/>
    <w:rsid w:val="00EF3559"/>
    <w:rsid w:val="00EF4F04"/>
    <w:rsid w:val="00EF6434"/>
    <w:rsid w:val="00F01AE2"/>
    <w:rsid w:val="00F026EB"/>
    <w:rsid w:val="00F0394E"/>
    <w:rsid w:val="00F03EFB"/>
    <w:rsid w:val="00F06241"/>
    <w:rsid w:val="00F06F8C"/>
    <w:rsid w:val="00F07871"/>
    <w:rsid w:val="00F100CF"/>
    <w:rsid w:val="00F10BAD"/>
    <w:rsid w:val="00F1119F"/>
    <w:rsid w:val="00F120C8"/>
    <w:rsid w:val="00F12637"/>
    <w:rsid w:val="00F126D2"/>
    <w:rsid w:val="00F138E9"/>
    <w:rsid w:val="00F14936"/>
    <w:rsid w:val="00F15784"/>
    <w:rsid w:val="00F15A79"/>
    <w:rsid w:val="00F16E31"/>
    <w:rsid w:val="00F16E3E"/>
    <w:rsid w:val="00F175A5"/>
    <w:rsid w:val="00F209EA"/>
    <w:rsid w:val="00F209F3"/>
    <w:rsid w:val="00F21804"/>
    <w:rsid w:val="00F21E8F"/>
    <w:rsid w:val="00F23A8C"/>
    <w:rsid w:val="00F23B36"/>
    <w:rsid w:val="00F242EB"/>
    <w:rsid w:val="00F24EF7"/>
    <w:rsid w:val="00F25940"/>
    <w:rsid w:val="00F26BF1"/>
    <w:rsid w:val="00F26C4A"/>
    <w:rsid w:val="00F27325"/>
    <w:rsid w:val="00F27AFF"/>
    <w:rsid w:val="00F30BFC"/>
    <w:rsid w:val="00F31BE2"/>
    <w:rsid w:val="00F33326"/>
    <w:rsid w:val="00F34EE4"/>
    <w:rsid w:val="00F35BC5"/>
    <w:rsid w:val="00F3681B"/>
    <w:rsid w:val="00F36933"/>
    <w:rsid w:val="00F4008D"/>
    <w:rsid w:val="00F40C47"/>
    <w:rsid w:val="00F4145C"/>
    <w:rsid w:val="00F46DCF"/>
    <w:rsid w:val="00F46EE5"/>
    <w:rsid w:val="00F47595"/>
    <w:rsid w:val="00F47E10"/>
    <w:rsid w:val="00F5089A"/>
    <w:rsid w:val="00F50FAC"/>
    <w:rsid w:val="00F511AA"/>
    <w:rsid w:val="00F51214"/>
    <w:rsid w:val="00F52303"/>
    <w:rsid w:val="00F52322"/>
    <w:rsid w:val="00F52616"/>
    <w:rsid w:val="00F52649"/>
    <w:rsid w:val="00F52919"/>
    <w:rsid w:val="00F5291A"/>
    <w:rsid w:val="00F52CCC"/>
    <w:rsid w:val="00F5300C"/>
    <w:rsid w:val="00F53A3B"/>
    <w:rsid w:val="00F55CBA"/>
    <w:rsid w:val="00F57330"/>
    <w:rsid w:val="00F60858"/>
    <w:rsid w:val="00F60889"/>
    <w:rsid w:val="00F60C8F"/>
    <w:rsid w:val="00F60CDB"/>
    <w:rsid w:val="00F61444"/>
    <w:rsid w:val="00F625E3"/>
    <w:rsid w:val="00F645FF"/>
    <w:rsid w:val="00F6460B"/>
    <w:rsid w:val="00F66991"/>
    <w:rsid w:val="00F670A9"/>
    <w:rsid w:val="00F70266"/>
    <w:rsid w:val="00F7036E"/>
    <w:rsid w:val="00F70917"/>
    <w:rsid w:val="00F72435"/>
    <w:rsid w:val="00F724E9"/>
    <w:rsid w:val="00F72EC1"/>
    <w:rsid w:val="00F7345F"/>
    <w:rsid w:val="00F73CEC"/>
    <w:rsid w:val="00F749B0"/>
    <w:rsid w:val="00F75280"/>
    <w:rsid w:val="00F759AD"/>
    <w:rsid w:val="00F76229"/>
    <w:rsid w:val="00F775C4"/>
    <w:rsid w:val="00F77728"/>
    <w:rsid w:val="00F8224A"/>
    <w:rsid w:val="00F82CC0"/>
    <w:rsid w:val="00F83143"/>
    <w:rsid w:val="00F835AA"/>
    <w:rsid w:val="00F837D7"/>
    <w:rsid w:val="00F83DB7"/>
    <w:rsid w:val="00F840BA"/>
    <w:rsid w:val="00F8579B"/>
    <w:rsid w:val="00F859DE"/>
    <w:rsid w:val="00F85EC3"/>
    <w:rsid w:val="00F8619B"/>
    <w:rsid w:val="00F86E62"/>
    <w:rsid w:val="00F9056F"/>
    <w:rsid w:val="00F91BA0"/>
    <w:rsid w:val="00F9293F"/>
    <w:rsid w:val="00F93622"/>
    <w:rsid w:val="00F93DE0"/>
    <w:rsid w:val="00F94D7B"/>
    <w:rsid w:val="00F956D6"/>
    <w:rsid w:val="00F95835"/>
    <w:rsid w:val="00F95AE2"/>
    <w:rsid w:val="00F9605E"/>
    <w:rsid w:val="00F976BE"/>
    <w:rsid w:val="00FA01A2"/>
    <w:rsid w:val="00FA07E8"/>
    <w:rsid w:val="00FA0CA1"/>
    <w:rsid w:val="00FA3419"/>
    <w:rsid w:val="00FA5E0B"/>
    <w:rsid w:val="00FA6794"/>
    <w:rsid w:val="00FA6801"/>
    <w:rsid w:val="00FA68B7"/>
    <w:rsid w:val="00FA73D5"/>
    <w:rsid w:val="00FB00C6"/>
    <w:rsid w:val="00FB092E"/>
    <w:rsid w:val="00FB0DE6"/>
    <w:rsid w:val="00FB29A9"/>
    <w:rsid w:val="00FB2B78"/>
    <w:rsid w:val="00FB35DC"/>
    <w:rsid w:val="00FB4269"/>
    <w:rsid w:val="00FB43D8"/>
    <w:rsid w:val="00FB4AA2"/>
    <w:rsid w:val="00FB5575"/>
    <w:rsid w:val="00FB5C4D"/>
    <w:rsid w:val="00FB60E9"/>
    <w:rsid w:val="00FB6215"/>
    <w:rsid w:val="00FB667C"/>
    <w:rsid w:val="00FC18A0"/>
    <w:rsid w:val="00FC1968"/>
    <w:rsid w:val="00FC23E7"/>
    <w:rsid w:val="00FC24FF"/>
    <w:rsid w:val="00FC26D4"/>
    <w:rsid w:val="00FC2917"/>
    <w:rsid w:val="00FC3A2B"/>
    <w:rsid w:val="00FC4C1F"/>
    <w:rsid w:val="00FC51F6"/>
    <w:rsid w:val="00FC629A"/>
    <w:rsid w:val="00FC6981"/>
    <w:rsid w:val="00FC711F"/>
    <w:rsid w:val="00FC7AF4"/>
    <w:rsid w:val="00FC7C8D"/>
    <w:rsid w:val="00FD1443"/>
    <w:rsid w:val="00FD2302"/>
    <w:rsid w:val="00FD30AD"/>
    <w:rsid w:val="00FD504B"/>
    <w:rsid w:val="00FD51B5"/>
    <w:rsid w:val="00FD58B4"/>
    <w:rsid w:val="00FD69DA"/>
    <w:rsid w:val="00FD75D1"/>
    <w:rsid w:val="00FD75E4"/>
    <w:rsid w:val="00FD7952"/>
    <w:rsid w:val="00FE05CF"/>
    <w:rsid w:val="00FE10E6"/>
    <w:rsid w:val="00FE10F2"/>
    <w:rsid w:val="00FE1E48"/>
    <w:rsid w:val="00FE5941"/>
    <w:rsid w:val="00FF003B"/>
    <w:rsid w:val="00FF1672"/>
    <w:rsid w:val="00FF1996"/>
    <w:rsid w:val="00FF264A"/>
    <w:rsid w:val="00FF26B6"/>
    <w:rsid w:val="00FF2870"/>
    <w:rsid w:val="00FF29A3"/>
    <w:rsid w:val="00FF3F12"/>
    <w:rsid w:val="00FF4454"/>
    <w:rsid w:val="00FF6231"/>
    <w:rsid w:val="00FF627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6A4C"/>
    <w:pPr>
      <w:spacing w:before="0" w:beforeAutospacing="0" w:after="0" w:afterAutospacing="0"/>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76A4C"/>
    <w:pPr>
      <w:spacing w:before="0" w:beforeAutospacing="0" w:after="0" w:afterAutospacing="0"/>
      <w:jc w:val="left"/>
    </w:pPr>
    <w:rPr>
      <w:rFonts w:ascii="Calibri" w:eastAsia="Times New Roman" w:hAnsi="Calibri" w:cs="Times New Roman"/>
      <w:lang w:eastAsia="ru-RU"/>
    </w:rPr>
  </w:style>
  <w:style w:type="character" w:styleId="a4">
    <w:name w:val="Hyperlink"/>
    <w:basedOn w:val="a0"/>
    <w:uiPriority w:val="99"/>
    <w:semiHidden/>
    <w:unhideWhenUsed/>
    <w:rsid w:val="00376A4C"/>
    <w:rPr>
      <w:color w:val="0000FF"/>
      <w:u w:val="single"/>
    </w:rPr>
  </w:style>
  <w:style w:type="paragraph" w:styleId="a5">
    <w:name w:val="footnote text"/>
    <w:basedOn w:val="a"/>
    <w:link w:val="a6"/>
    <w:uiPriority w:val="99"/>
    <w:unhideWhenUsed/>
    <w:rsid w:val="000D5C29"/>
    <w:rPr>
      <w:rFonts w:ascii="Calibri" w:eastAsia="Calibri" w:hAnsi="Calibri"/>
      <w:sz w:val="20"/>
      <w:szCs w:val="20"/>
      <w:lang w:eastAsia="en-US"/>
    </w:rPr>
  </w:style>
  <w:style w:type="character" w:customStyle="1" w:styleId="a6">
    <w:name w:val="Текст сноски Знак"/>
    <w:basedOn w:val="a0"/>
    <w:link w:val="a5"/>
    <w:uiPriority w:val="99"/>
    <w:rsid w:val="000D5C29"/>
    <w:rPr>
      <w:rFonts w:ascii="Calibri" w:eastAsia="Calibri" w:hAnsi="Calibri" w:cs="Times New Roman"/>
      <w:sz w:val="20"/>
      <w:szCs w:val="20"/>
    </w:rPr>
  </w:style>
  <w:style w:type="character" w:styleId="a7">
    <w:name w:val="footnote reference"/>
    <w:uiPriority w:val="99"/>
    <w:semiHidden/>
    <w:unhideWhenUsed/>
    <w:rsid w:val="000D5C29"/>
    <w:rPr>
      <w:vertAlign w:val="superscript"/>
    </w:rPr>
  </w:style>
  <w:style w:type="paragraph" w:styleId="a8">
    <w:name w:val="List Paragraph"/>
    <w:basedOn w:val="a"/>
    <w:uiPriority w:val="34"/>
    <w:qFormat/>
    <w:rsid w:val="005A1058"/>
    <w:pPr>
      <w:ind w:left="720"/>
      <w:contextualSpacing/>
    </w:pPr>
  </w:style>
  <w:style w:type="paragraph" w:customStyle="1" w:styleId="ConsPlusNormal">
    <w:name w:val="ConsPlusNormal"/>
    <w:rsid w:val="00712B80"/>
    <w:pPr>
      <w:widowControl w:val="0"/>
      <w:autoSpaceDE w:val="0"/>
      <w:autoSpaceDN w:val="0"/>
      <w:adjustRightInd w:val="0"/>
      <w:spacing w:before="0" w:beforeAutospacing="0" w:after="0" w:afterAutospacing="0"/>
      <w:ind w:firstLine="720"/>
      <w:jc w:val="left"/>
    </w:pPr>
    <w:rPr>
      <w:rFonts w:ascii="Arial" w:eastAsia="Times New Roman" w:hAnsi="Arial" w:cs="Arial"/>
      <w:sz w:val="20"/>
      <w:szCs w:val="20"/>
      <w:lang w:eastAsia="ru-RU"/>
    </w:rPr>
  </w:style>
  <w:style w:type="paragraph" w:customStyle="1" w:styleId="ConsPlusTitle">
    <w:name w:val="ConsPlusTitle"/>
    <w:rsid w:val="00712B80"/>
    <w:pPr>
      <w:widowControl w:val="0"/>
      <w:autoSpaceDE w:val="0"/>
      <w:autoSpaceDN w:val="0"/>
      <w:adjustRightInd w:val="0"/>
      <w:spacing w:before="0" w:beforeAutospacing="0" w:after="0" w:afterAutospacing="0"/>
      <w:jc w:val="left"/>
    </w:pPr>
    <w:rPr>
      <w:rFonts w:ascii="Arial" w:eastAsia="Times New Roman" w:hAnsi="Arial" w:cs="Arial"/>
      <w:b/>
      <w:bCs/>
      <w:sz w:val="20"/>
      <w:szCs w:val="20"/>
      <w:lang w:eastAsia="ru-RU"/>
    </w:rPr>
  </w:style>
</w:styles>
</file>

<file path=word/webSettings.xml><?xml version="1.0" encoding="utf-8"?>
<w:webSettings xmlns:r="http://schemas.openxmlformats.org/officeDocument/2006/relationships" xmlns:w="http://schemas.openxmlformats.org/wordprocessingml/2006/main">
  <w:divs>
    <w:div w:id="18263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F526B3-FEC9-4196-AFA8-008F97376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641</TotalTime>
  <Pages>5</Pages>
  <Words>1067</Words>
  <Characters>6088</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29</cp:revision>
  <cp:lastPrinted>2019-06-25T02:18:00Z</cp:lastPrinted>
  <dcterms:created xsi:type="dcterms:W3CDTF">2018-05-22T09:00:00Z</dcterms:created>
  <dcterms:modified xsi:type="dcterms:W3CDTF">2019-06-25T02:23:00Z</dcterms:modified>
</cp:coreProperties>
</file>